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6210"/>
      </w:tblGrid>
      <w:tr w:rsidR="006C6B68" w:rsidTr="00280360">
        <w:trPr>
          <w:trHeight w:val="1853"/>
        </w:trPr>
        <w:tc>
          <w:tcPr>
            <w:tcW w:w="4772" w:type="dxa"/>
          </w:tcPr>
          <w:p w:rsidR="006C6B68" w:rsidRPr="006C6B68" w:rsidRDefault="006C6B68" w:rsidP="006C6B6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Pr="006C6B68">
              <w:rPr>
                <w:rFonts w:ascii="Times New Roman" w:hAnsi="Times New Roman" w:cs="Times New Roman"/>
                <w:b/>
                <w:bCs/>
              </w:rPr>
              <w:t>Туроператор „ЕТНОТУР”</w:t>
            </w:r>
          </w:p>
          <w:p w:rsidR="006C6B68" w:rsidRPr="006C6B68" w:rsidRDefault="006C6B68" w:rsidP="006C6B68">
            <w:pPr>
              <w:tabs>
                <w:tab w:val="left" w:pos="2170"/>
                <w:tab w:val="left" w:pos="6270"/>
              </w:tabs>
              <w:ind w:firstLine="99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6B68">
              <w:rPr>
                <w:rFonts w:ascii="Times New Roman" w:hAnsi="Times New Roman" w:cs="Times New Roman"/>
                <w:b/>
                <w:bCs/>
              </w:rPr>
              <w:t>Укра</w:t>
            </w:r>
            <w:proofErr w:type="spellEnd"/>
            <w:r w:rsidRPr="006C6B68">
              <w:rPr>
                <w:rFonts w:ascii="Times New Roman" w:hAnsi="Times New Roman" w:cs="Times New Roman"/>
                <w:b/>
                <w:bCs/>
                <w:lang w:val="uk-UA"/>
              </w:rPr>
              <w:t>ї</w:t>
            </w:r>
            <w:r w:rsidRPr="006C6B68">
              <w:rPr>
                <w:rFonts w:ascii="Times New Roman" w:hAnsi="Times New Roman" w:cs="Times New Roman"/>
                <w:b/>
                <w:bCs/>
              </w:rPr>
              <w:t>на, 01033 м. Ки</w:t>
            </w:r>
            <w:r w:rsidRPr="006C6B68">
              <w:rPr>
                <w:rFonts w:ascii="Times New Roman" w:hAnsi="Times New Roman" w:cs="Times New Roman"/>
                <w:b/>
                <w:bCs/>
                <w:lang w:val="uk-UA"/>
              </w:rPr>
              <w:t>ї</w:t>
            </w:r>
            <w:proofErr w:type="gramStart"/>
            <w:r w:rsidRPr="006C6B68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</w:p>
          <w:p w:rsidR="006C6B68" w:rsidRPr="006C6B68" w:rsidRDefault="006C6B68" w:rsidP="006C6B68">
            <w:pPr>
              <w:tabs>
                <w:tab w:val="left" w:pos="2170"/>
                <w:tab w:val="left" w:pos="6270"/>
              </w:tabs>
              <w:ind w:firstLine="99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6B68">
              <w:rPr>
                <w:rFonts w:ascii="Times New Roman" w:hAnsi="Times New Roman" w:cs="Times New Roman"/>
                <w:b/>
                <w:bCs/>
              </w:rPr>
              <w:t>Вул</w:t>
            </w:r>
            <w:proofErr w:type="spellEnd"/>
            <w:r w:rsidRPr="006C6B6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6C6B68">
              <w:rPr>
                <w:rFonts w:ascii="Times New Roman" w:hAnsi="Times New Roman" w:cs="Times New Roman"/>
                <w:b/>
                <w:bCs/>
              </w:rPr>
              <w:t>Жилянська</w:t>
            </w:r>
            <w:proofErr w:type="spellEnd"/>
            <w:r w:rsidRPr="006C6B68">
              <w:rPr>
                <w:rFonts w:ascii="Times New Roman" w:hAnsi="Times New Roman" w:cs="Times New Roman"/>
                <w:b/>
                <w:bCs/>
              </w:rPr>
              <w:t xml:space="preserve"> 7-б, оф.1              </w:t>
            </w:r>
          </w:p>
          <w:p w:rsidR="006C6B68" w:rsidRPr="006C6B68" w:rsidRDefault="006C6B68" w:rsidP="006C6B68">
            <w:pPr>
              <w:tabs>
                <w:tab w:val="left" w:pos="2170"/>
              </w:tabs>
              <w:ind w:firstLine="993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6B68">
              <w:rPr>
                <w:rFonts w:ascii="Times New Roman" w:hAnsi="Times New Roman" w:cs="Times New Roman"/>
                <w:b/>
                <w:bCs/>
              </w:rPr>
              <w:t>Тел</w:t>
            </w:r>
            <w:r w:rsidRPr="006C6B68">
              <w:rPr>
                <w:rFonts w:ascii="Times New Roman" w:hAnsi="Times New Roman" w:cs="Times New Roman"/>
                <w:b/>
                <w:bCs/>
                <w:lang w:val="en-US"/>
              </w:rPr>
              <w:t>.: (044) 303-91-91</w:t>
            </w:r>
          </w:p>
          <w:p w:rsidR="006C6B68" w:rsidRPr="006C6B68" w:rsidRDefault="006C6B68" w:rsidP="006C6B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6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E-mail: </w:t>
            </w:r>
            <w:r w:rsidR="007310DF">
              <w:fldChar w:fldCharType="begin"/>
            </w:r>
            <w:r w:rsidR="007310DF" w:rsidRPr="00C55B61">
              <w:rPr>
                <w:lang w:val="en-US"/>
              </w:rPr>
              <w:instrText>HYPERLINK "mailto:r3@etnotur.com.ua"</w:instrText>
            </w:r>
            <w:r w:rsidR="007310DF">
              <w:fldChar w:fldCharType="separate"/>
            </w:r>
            <w:r w:rsidR="00940973" w:rsidRPr="00DE4516">
              <w:rPr>
                <w:rStyle w:val="a6"/>
                <w:rFonts w:ascii="Times New Roman" w:hAnsi="Times New Roman" w:cs="Times New Roman"/>
                <w:b/>
                <w:bCs/>
                <w:lang w:val="en-US"/>
              </w:rPr>
              <w:t>r3@etnotur.com.ua</w:t>
            </w:r>
            <w:r w:rsidR="007310DF">
              <w:fldChar w:fldCharType="end"/>
            </w:r>
          </w:p>
          <w:p w:rsidR="006C6B68" w:rsidRPr="006C6B68" w:rsidRDefault="006C6B68" w:rsidP="006C6B68">
            <w:pPr>
              <w:rPr>
                <w:lang w:val="en-US"/>
              </w:rPr>
            </w:pPr>
          </w:p>
          <w:p w:rsidR="006C6B68" w:rsidRPr="006C6B68" w:rsidRDefault="006C6B68" w:rsidP="006C6B68">
            <w:pPr>
              <w:rPr>
                <w:lang w:val="en-US"/>
              </w:rPr>
            </w:pPr>
          </w:p>
        </w:tc>
        <w:tc>
          <w:tcPr>
            <w:tcW w:w="6210" w:type="dxa"/>
          </w:tcPr>
          <w:p w:rsidR="006C6B68" w:rsidRDefault="00280360" w:rsidP="009E572D">
            <w:pPr>
              <w:jc w:val="center"/>
            </w:pPr>
            <w:r w:rsidRPr="00280360">
              <w:rPr>
                <w:noProof/>
                <w:lang w:eastAsia="ru-RU"/>
              </w:rPr>
              <w:drawing>
                <wp:inline distT="0" distB="0" distL="0" distR="0">
                  <wp:extent cx="2313940" cy="731520"/>
                  <wp:effectExtent l="19050" t="0" r="0" b="0"/>
                  <wp:docPr id="2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9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5D4E" w:rsidRDefault="006C6B68" w:rsidP="006C6B68">
      <w:pPr>
        <w:jc w:val="center"/>
        <w:rPr>
          <w:rStyle w:val="a8"/>
          <w:rFonts w:ascii="Tahoma" w:eastAsiaTheme="minorHAnsi" w:hAnsi="Tahoma" w:cs="Tahoma"/>
          <w:bCs w:val="0"/>
          <w:sz w:val="28"/>
        </w:rPr>
      </w:pPr>
      <w:r w:rsidRPr="00385D4E">
        <w:rPr>
          <w:rStyle w:val="a8"/>
          <w:rFonts w:ascii="Tahoma" w:eastAsiaTheme="minorHAnsi" w:hAnsi="Tahoma" w:cs="Tahoma"/>
          <w:sz w:val="28"/>
        </w:rPr>
        <w:t>ИНФОЛИСТ:</w:t>
      </w:r>
      <w:r w:rsidR="00AC7978" w:rsidRPr="00385D4E">
        <w:rPr>
          <w:rStyle w:val="a8"/>
          <w:rFonts w:ascii="Tahoma" w:eastAsiaTheme="minorHAnsi" w:hAnsi="Tahoma" w:cs="Tahoma"/>
          <w:sz w:val="28"/>
        </w:rPr>
        <w:t xml:space="preserve"> </w:t>
      </w:r>
      <w:r w:rsidR="00AC7978" w:rsidRPr="00385D4E">
        <w:rPr>
          <w:rStyle w:val="a8"/>
          <w:rFonts w:ascii="Tahoma" w:eastAsiaTheme="minorHAnsi" w:hAnsi="Tahoma" w:cs="Tahoma"/>
          <w:bCs w:val="0"/>
          <w:sz w:val="28"/>
        </w:rPr>
        <w:t xml:space="preserve">Тайны </w:t>
      </w:r>
      <w:proofErr w:type="spellStart"/>
      <w:r w:rsidR="00AC7978" w:rsidRPr="00385D4E">
        <w:rPr>
          <w:rStyle w:val="a8"/>
          <w:rFonts w:ascii="Tahoma" w:eastAsiaTheme="minorHAnsi" w:hAnsi="Tahoma" w:cs="Tahoma"/>
          <w:bCs w:val="0"/>
          <w:sz w:val="28"/>
        </w:rPr>
        <w:t>Хустского</w:t>
      </w:r>
      <w:proofErr w:type="spellEnd"/>
      <w:r w:rsidR="00AC7978" w:rsidRPr="00385D4E">
        <w:rPr>
          <w:rStyle w:val="a8"/>
          <w:rFonts w:ascii="Tahoma" w:eastAsiaTheme="minorHAnsi" w:hAnsi="Tahoma" w:cs="Tahoma"/>
          <w:bCs w:val="0"/>
          <w:sz w:val="28"/>
        </w:rPr>
        <w:t xml:space="preserve"> замка + </w:t>
      </w:r>
      <w:r w:rsidR="00280360" w:rsidRPr="00385D4E">
        <w:rPr>
          <w:rStyle w:val="a8"/>
          <w:rFonts w:ascii="Tahoma" w:eastAsiaTheme="minorHAnsi" w:hAnsi="Tahoma" w:cs="Tahoma"/>
          <w:bCs w:val="0"/>
          <w:sz w:val="28"/>
        </w:rPr>
        <w:t xml:space="preserve">долина нарциссов. </w:t>
      </w:r>
    </w:p>
    <w:p w:rsidR="00852C61" w:rsidRPr="00385D4E" w:rsidRDefault="00280360" w:rsidP="006C6B68">
      <w:pPr>
        <w:jc w:val="center"/>
        <w:rPr>
          <w:rStyle w:val="a8"/>
          <w:rFonts w:ascii="Tahoma" w:eastAsiaTheme="minorHAnsi" w:hAnsi="Tahoma" w:cs="Tahoma"/>
          <w:sz w:val="28"/>
        </w:rPr>
      </w:pPr>
      <w:r w:rsidRPr="00385D4E">
        <w:rPr>
          <w:rStyle w:val="a8"/>
          <w:rFonts w:ascii="Tahoma" w:eastAsiaTheme="minorHAnsi" w:hAnsi="Tahoma" w:cs="Tahoma"/>
          <w:bCs w:val="0"/>
          <w:sz w:val="28"/>
        </w:rPr>
        <w:t>Майские праздники</w:t>
      </w: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4"/>
        <w:gridCol w:w="5633"/>
      </w:tblGrid>
      <w:tr w:rsidR="00940973" w:rsidRPr="003F208D" w:rsidTr="001A3218">
        <w:tc>
          <w:tcPr>
            <w:tcW w:w="5424" w:type="dxa"/>
          </w:tcPr>
          <w:p w:rsidR="00940973" w:rsidRPr="003F208D" w:rsidRDefault="00940973" w:rsidP="001A3218">
            <w:pPr>
              <w:pStyle w:val="a9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r w:rsidRPr="003F208D">
              <w:rPr>
                <w:rFonts w:ascii="Tahoma" w:hAnsi="Tahoma" w:cs="Tahoma"/>
                <w:b/>
                <w:sz w:val="22"/>
                <w:szCs w:val="22"/>
              </w:rPr>
              <w:t>Дата выезда из Киева:</w:t>
            </w:r>
            <w:r w:rsidR="00320DE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280360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53532C"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Pr="003F208D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="00176720">
              <w:rPr>
                <w:rFonts w:ascii="Tahoma" w:hAnsi="Tahoma" w:cs="Tahoma"/>
                <w:b/>
                <w:sz w:val="22"/>
                <w:szCs w:val="22"/>
              </w:rPr>
              <w:t>0</w:t>
            </w:r>
            <w:r w:rsidR="00280360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Pr="003F208D">
              <w:rPr>
                <w:rFonts w:ascii="Tahoma" w:hAnsi="Tahoma" w:cs="Tahoma"/>
                <w:b/>
                <w:sz w:val="22"/>
                <w:szCs w:val="22"/>
              </w:rPr>
              <w:t>.201</w:t>
            </w:r>
            <w:r w:rsidR="0053532C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  <w:p w:rsidR="00940973" w:rsidRPr="003F208D" w:rsidRDefault="00940973" w:rsidP="0053532C">
            <w:pPr>
              <w:pStyle w:val="a9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r w:rsidRPr="003F208D">
              <w:rPr>
                <w:rFonts w:ascii="Tahoma" w:hAnsi="Tahoma" w:cs="Tahoma"/>
                <w:b/>
                <w:sz w:val="22"/>
                <w:szCs w:val="22"/>
              </w:rPr>
              <w:t xml:space="preserve">Дата приезда в Киев: </w:t>
            </w:r>
            <w:r w:rsidR="00280360">
              <w:rPr>
                <w:rFonts w:ascii="Tahoma" w:hAnsi="Tahoma" w:cs="Tahoma"/>
                <w:b/>
                <w:sz w:val="22"/>
                <w:szCs w:val="22"/>
              </w:rPr>
              <w:t>0</w:t>
            </w:r>
            <w:r w:rsidR="0053532C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3F208D">
              <w:rPr>
                <w:rFonts w:ascii="Tahoma" w:hAnsi="Tahoma" w:cs="Tahoma"/>
                <w:b/>
                <w:sz w:val="22"/>
                <w:szCs w:val="22"/>
              </w:rPr>
              <w:t>.0</w:t>
            </w:r>
            <w:r w:rsidR="00280360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Pr="003F208D">
              <w:rPr>
                <w:rFonts w:ascii="Tahoma" w:hAnsi="Tahoma" w:cs="Tahoma"/>
                <w:b/>
                <w:sz w:val="22"/>
                <w:szCs w:val="22"/>
              </w:rPr>
              <w:t>.201</w:t>
            </w:r>
            <w:r w:rsidR="0053532C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5633" w:type="dxa"/>
          </w:tcPr>
          <w:p w:rsidR="00AC7978" w:rsidRPr="00AC7978" w:rsidRDefault="00940973" w:rsidP="004F3FB8">
            <w:pPr>
              <w:pStyle w:val="a9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6C5BE1"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 xml:space="preserve">Киев - Житомир </w:t>
            </w:r>
            <w:r w:rsidR="004F3FB8"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 xml:space="preserve">- Львов  - </w:t>
            </w:r>
            <w:r w:rsidRPr="006C5BE1"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 xml:space="preserve">Пилипец - Соймы - </w:t>
            </w:r>
            <w:proofErr w:type="spellStart"/>
            <w:r w:rsidRPr="006C5BE1"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>Килечин</w:t>
            </w:r>
            <w:proofErr w:type="spellEnd"/>
            <w:r w:rsidRPr="006C5BE1"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 xml:space="preserve"> - Хуст </w:t>
            </w:r>
            <w:r w:rsidR="00B656EC"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>–</w:t>
            </w:r>
            <w:r w:rsidRPr="006C5BE1"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="004F3FB8"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>Велятино</w:t>
            </w:r>
            <w:proofErr w:type="spellEnd"/>
            <w:r w:rsidR="004F3FB8"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 xml:space="preserve"> - </w:t>
            </w:r>
            <w:r w:rsidR="00B656EC"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>Виноградов -</w:t>
            </w:r>
            <w:r w:rsidRPr="006C5BE1"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5BE1"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>Синевир</w:t>
            </w:r>
            <w:proofErr w:type="spellEnd"/>
            <w:r w:rsidRPr="006C5BE1"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 xml:space="preserve"> - </w:t>
            </w:r>
            <w:proofErr w:type="spellStart"/>
            <w:r w:rsidR="00B656EC"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>Иза</w:t>
            </w:r>
            <w:proofErr w:type="spellEnd"/>
            <w:r w:rsidRPr="006C5BE1"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 xml:space="preserve"> </w:t>
            </w:r>
            <w:r w:rsidR="0053532C"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>–</w:t>
            </w:r>
            <w:r w:rsidRPr="006C5BE1"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="0053532C"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>Киреши</w:t>
            </w:r>
            <w:proofErr w:type="spellEnd"/>
            <w:r w:rsidR="0053532C"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 xml:space="preserve"> - </w:t>
            </w:r>
            <w:r w:rsidRPr="006C5BE1"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 xml:space="preserve">Деловое - Рахов - </w:t>
            </w:r>
            <w:proofErr w:type="spellStart"/>
            <w:r w:rsidRPr="006C5BE1"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>Яремче</w:t>
            </w:r>
            <w:proofErr w:type="spellEnd"/>
            <w:r w:rsidRPr="006C5BE1"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 xml:space="preserve"> - Житомир - Киев</w:t>
            </w:r>
            <w:r w:rsidRPr="006C5BE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End"/>
          </w:p>
        </w:tc>
      </w:tr>
      <w:tr w:rsidR="00940973" w:rsidRPr="003F208D" w:rsidTr="001A3218">
        <w:tc>
          <w:tcPr>
            <w:tcW w:w="5424" w:type="dxa"/>
          </w:tcPr>
          <w:p w:rsidR="00940973" w:rsidRPr="003F208D" w:rsidRDefault="00940973" w:rsidP="001A3218">
            <w:pPr>
              <w:pStyle w:val="a9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r w:rsidRPr="0001537F">
              <w:rPr>
                <w:rFonts w:ascii="Tahoma" w:hAnsi="Tahoma" w:cs="Tahoma"/>
                <w:b/>
                <w:sz w:val="22"/>
                <w:szCs w:val="22"/>
              </w:rPr>
              <w:t xml:space="preserve">Размещение в </w:t>
            </w:r>
            <w:proofErr w:type="gramStart"/>
            <w:r w:rsidRPr="0001537F">
              <w:rPr>
                <w:rFonts w:ascii="Tahoma" w:hAnsi="Tahoma" w:cs="Tahoma"/>
                <w:b/>
                <w:sz w:val="22"/>
                <w:szCs w:val="22"/>
              </w:rPr>
              <w:t>г</w:t>
            </w:r>
            <w:proofErr w:type="gramEnd"/>
            <w:r w:rsidRPr="0001537F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Pr="003F208D">
              <w:rPr>
                <w:rFonts w:ascii="Tahoma" w:hAnsi="Tahoma" w:cs="Tahoma"/>
                <w:b/>
                <w:sz w:val="22"/>
                <w:szCs w:val="22"/>
              </w:rPr>
              <w:t xml:space="preserve"> Хуст</w:t>
            </w:r>
            <w:r w:rsidR="0001537F">
              <w:rPr>
                <w:rFonts w:ascii="Tahoma" w:hAnsi="Tahoma" w:cs="Tahoma"/>
                <w:b/>
                <w:sz w:val="22"/>
                <w:szCs w:val="22"/>
              </w:rPr>
              <w:t>,</w:t>
            </w:r>
            <w:r w:rsidR="0001537F" w:rsidRPr="003F208D">
              <w:rPr>
                <w:rFonts w:ascii="Tahoma" w:hAnsi="Tahoma" w:cs="Tahoma"/>
                <w:b/>
                <w:sz w:val="22"/>
                <w:szCs w:val="22"/>
              </w:rPr>
              <w:t xml:space="preserve"> ул. Иван</w:t>
            </w:r>
            <w:r w:rsidR="0001537F">
              <w:rPr>
                <w:rFonts w:ascii="Tahoma" w:hAnsi="Tahoma" w:cs="Tahoma"/>
                <w:b/>
                <w:sz w:val="22"/>
                <w:szCs w:val="22"/>
              </w:rPr>
              <w:t>а</w:t>
            </w:r>
            <w:r w:rsidR="0001537F" w:rsidRPr="003F208D">
              <w:rPr>
                <w:rFonts w:ascii="Tahoma" w:hAnsi="Tahoma" w:cs="Tahoma"/>
                <w:b/>
                <w:sz w:val="22"/>
                <w:szCs w:val="22"/>
              </w:rPr>
              <w:t xml:space="preserve"> Франка, 93</w:t>
            </w:r>
          </w:p>
          <w:p w:rsidR="00940973" w:rsidRPr="003F208D" w:rsidRDefault="00940973" w:rsidP="0001537F">
            <w:pPr>
              <w:pStyle w:val="a9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r w:rsidRPr="003F208D">
              <w:rPr>
                <w:rFonts w:ascii="Tahoma" w:hAnsi="Tahoma" w:cs="Tahoma"/>
                <w:b/>
                <w:sz w:val="22"/>
                <w:szCs w:val="22"/>
              </w:rPr>
              <w:t>Отель:  «Карпаты»</w:t>
            </w:r>
            <w:r w:rsidR="0001537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33" w:type="dxa"/>
            <w:vAlign w:val="center"/>
          </w:tcPr>
          <w:p w:rsidR="001D2D89" w:rsidRPr="00423B84" w:rsidRDefault="00940973" w:rsidP="000D256C">
            <w:pPr>
              <w:pStyle w:val="1"/>
              <w:spacing w:before="0" w:beforeAutospacing="0" w:after="0" w:afterAutospacing="0" w:line="360" w:lineRule="auto"/>
              <w:rPr>
                <w:rFonts w:ascii="Tahoma" w:eastAsia="Calibri" w:hAnsi="Tahoma" w:cs="Tahoma"/>
                <w:bCs w:val="0"/>
                <w:kern w:val="0"/>
                <w:sz w:val="28"/>
                <w:szCs w:val="28"/>
                <w:u w:val="single"/>
                <w:lang w:eastAsia="en-US"/>
              </w:rPr>
            </w:pPr>
            <w:r w:rsidRPr="003F208D">
              <w:rPr>
                <w:rFonts w:ascii="Tahoma" w:hAnsi="Tahoma" w:cs="Tahoma"/>
                <w:sz w:val="22"/>
                <w:szCs w:val="22"/>
              </w:rPr>
              <w:t xml:space="preserve">Автобус: </w:t>
            </w:r>
            <w:r w:rsidR="001D2D89" w:rsidRPr="00423B84">
              <w:rPr>
                <w:rFonts w:ascii="Tahoma" w:eastAsia="Calibri" w:hAnsi="Tahoma" w:cs="Tahoma"/>
                <w:bCs w:val="0"/>
                <w:kern w:val="0"/>
                <w:sz w:val="28"/>
                <w:szCs w:val="28"/>
                <w:u w:val="single"/>
                <w:lang w:eastAsia="en-US"/>
              </w:rPr>
              <w:t xml:space="preserve">белый Мерседес Спринтер </w:t>
            </w:r>
          </w:p>
          <w:p w:rsidR="001535F3" w:rsidRPr="003F208D" w:rsidRDefault="001D2D89" w:rsidP="000D256C">
            <w:pPr>
              <w:pStyle w:val="1"/>
              <w:spacing w:before="0" w:beforeAutospacing="0" w:after="0" w:afterAutospacing="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1D2D89">
              <w:rPr>
                <w:rFonts w:ascii="Tahoma" w:eastAsia="Calibri" w:hAnsi="Tahoma" w:cs="Tahoma"/>
                <w:bCs w:val="0"/>
                <w:kern w:val="0"/>
                <w:sz w:val="28"/>
                <w:szCs w:val="28"/>
                <w:u w:val="single"/>
                <w:lang w:eastAsia="en-US"/>
              </w:rPr>
              <w:t xml:space="preserve">АМ 6195 </w:t>
            </w:r>
            <w:proofErr w:type="gramStart"/>
            <w:r w:rsidRPr="001D2D89">
              <w:rPr>
                <w:rFonts w:ascii="Tahoma" w:eastAsia="Calibri" w:hAnsi="Tahoma" w:cs="Tahoma"/>
                <w:bCs w:val="0"/>
                <w:kern w:val="0"/>
                <w:sz w:val="28"/>
                <w:szCs w:val="28"/>
                <w:u w:val="single"/>
                <w:lang w:eastAsia="en-US"/>
              </w:rPr>
              <w:t>СВ</w:t>
            </w:r>
            <w:proofErr w:type="gramEnd"/>
            <w:r w:rsidRPr="001D2D89">
              <w:rPr>
                <w:rFonts w:ascii="Tahoma" w:eastAsia="Calibri" w:hAnsi="Tahoma" w:cs="Tahoma"/>
                <w:bCs w:val="0"/>
                <w:kern w:val="0"/>
                <w:sz w:val="28"/>
                <w:szCs w:val="28"/>
                <w:u w:val="single"/>
                <w:lang w:eastAsia="en-US"/>
              </w:rPr>
              <w:t xml:space="preserve">  ‎</w:t>
            </w:r>
          </w:p>
        </w:tc>
      </w:tr>
      <w:tr w:rsidR="00940973" w:rsidRPr="003F208D" w:rsidTr="001A3218">
        <w:tc>
          <w:tcPr>
            <w:tcW w:w="11057" w:type="dxa"/>
            <w:gridSpan w:val="2"/>
          </w:tcPr>
          <w:p w:rsidR="001D2D89" w:rsidRDefault="00940973" w:rsidP="001D2D89">
            <w:pPr>
              <w:spacing w:after="0"/>
              <w:jc w:val="center"/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</w:pPr>
            <w:r w:rsidRPr="003F208D">
              <w:rPr>
                <w:rFonts w:ascii="Tahoma" w:hAnsi="Tahoma" w:cs="Tahoma"/>
                <w:b/>
                <w:highlight w:val="yellow"/>
              </w:rPr>
              <w:t>Руководитель</w:t>
            </w:r>
            <w:r w:rsidRPr="003F208D">
              <w:rPr>
                <w:rFonts w:ascii="Tahoma" w:hAnsi="Tahoma" w:cs="Tahoma"/>
                <w:b/>
                <w:highlight w:val="yellow"/>
                <w:lang w:val="uk-UA"/>
              </w:rPr>
              <w:t xml:space="preserve">: </w:t>
            </w:r>
            <w:r w:rsidR="001D2D89" w:rsidRPr="001D2D89">
              <w:rPr>
                <w:rFonts w:ascii="Tahoma" w:eastAsia="Calibri" w:hAnsi="Tahoma" w:cs="Tahoma"/>
                <w:b/>
                <w:sz w:val="28"/>
                <w:szCs w:val="28"/>
                <w:highlight w:val="yellow"/>
                <w:u w:val="single"/>
              </w:rPr>
              <w:t>Олег 067 735 88 74</w:t>
            </w:r>
          </w:p>
          <w:p w:rsidR="00940973" w:rsidRPr="003F208D" w:rsidRDefault="00940973" w:rsidP="001D2D89">
            <w:pPr>
              <w:pStyle w:val="a9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  <w:r w:rsidRPr="003F208D">
              <w:rPr>
                <w:rFonts w:ascii="Tahoma" w:hAnsi="Tahoma" w:cs="Tahoma"/>
                <w:b/>
                <w:sz w:val="20"/>
                <w:szCs w:val="20"/>
                <w:highlight w:val="yellow"/>
                <w:lang w:val="uk-UA"/>
              </w:rPr>
              <w:t xml:space="preserve">(Телефон </w:t>
            </w:r>
            <w:proofErr w:type="spellStart"/>
            <w:r w:rsidRPr="003F208D">
              <w:rPr>
                <w:rFonts w:ascii="Tahoma" w:hAnsi="Tahoma" w:cs="Tahoma"/>
                <w:b/>
                <w:sz w:val="20"/>
                <w:szCs w:val="20"/>
                <w:highlight w:val="yellow"/>
                <w:lang w:val="uk-UA"/>
              </w:rPr>
              <w:t>действителен</w:t>
            </w:r>
            <w:proofErr w:type="spellEnd"/>
            <w:r w:rsidRPr="003F208D">
              <w:rPr>
                <w:rFonts w:ascii="Tahoma" w:hAnsi="Tahoma" w:cs="Tahoma"/>
                <w:b/>
                <w:sz w:val="20"/>
                <w:szCs w:val="20"/>
                <w:highlight w:val="yellow"/>
                <w:lang w:val="uk-UA"/>
              </w:rPr>
              <w:t xml:space="preserve"> за 2 </w:t>
            </w:r>
            <w:proofErr w:type="spellStart"/>
            <w:r w:rsidRPr="003F208D">
              <w:rPr>
                <w:rFonts w:ascii="Tahoma" w:hAnsi="Tahoma" w:cs="Tahoma"/>
                <w:b/>
                <w:sz w:val="20"/>
                <w:szCs w:val="20"/>
                <w:highlight w:val="yellow"/>
                <w:lang w:val="uk-UA"/>
              </w:rPr>
              <w:t>часа</w:t>
            </w:r>
            <w:proofErr w:type="spellEnd"/>
            <w:r w:rsidRPr="003F208D">
              <w:rPr>
                <w:rFonts w:ascii="Tahoma" w:hAnsi="Tahoma" w:cs="Tahoma"/>
                <w:b/>
                <w:sz w:val="20"/>
                <w:szCs w:val="20"/>
                <w:highlight w:val="yellow"/>
                <w:lang w:val="uk-UA"/>
              </w:rPr>
              <w:t xml:space="preserve"> до </w:t>
            </w:r>
            <w:proofErr w:type="spellStart"/>
            <w:r w:rsidRPr="003F208D">
              <w:rPr>
                <w:rFonts w:ascii="Tahoma" w:hAnsi="Tahoma" w:cs="Tahoma"/>
                <w:b/>
                <w:sz w:val="20"/>
                <w:szCs w:val="20"/>
                <w:highlight w:val="yellow"/>
                <w:lang w:val="uk-UA"/>
              </w:rPr>
              <w:t>выезда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highlight w:val="yellow"/>
                <w:lang w:val="uk-UA"/>
              </w:rPr>
              <w:t>!</w:t>
            </w:r>
            <w:r w:rsidRPr="003F208D">
              <w:rPr>
                <w:rFonts w:ascii="Tahoma" w:hAnsi="Tahoma" w:cs="Tahoma"/>
                <w:b/>
                <w:sz w:val="20"/>
                <w:szCs w:val="20"/>
                <w:highlight w:val="yellow"/>
                <w:lang w:val="uk-UA"/>
              </w:rPr>
              <w:t>)</w:t>
            </w:r>
          </w:p>
        </w:tc>
      </w:tr>
      <w:tr w:rsidR="0053532C" w:rsidRPr="003F208D" w:rsidTr="001A3218">
        <w:tc>
          <w:tcPr>
            <w:tcW w:w="11057" w:type="dxa"/>
            <w:gridSpan w:val="2"/>
          </w:tcPr>
          <w:p w:rsidR="0053532C" w:rsidRPr="00F63308" w:rsidRDefault="0053532C" w:rsidP="0053532C">
            <w:pPr>
              <w:pStyle w:val="a9"/>
              <w:spacing w:before="0" w:beforeAutospacing="0" w:after="0" w:afterAutospacing="0"/>
              <w:ind w:left="34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C55B61">
              <w:rPr>
                <w:rStyle w:val="ad"/>
                <w:rFonts w:ascii="Tahoma" w:hAnsi="Tahoma" w:cs="Tahoma"/>
                <w:b/>
                <w:bCs/>
                <w:i w:val="0"/>
                <w:color w:val="000000"/>
                <w:sz w:val="32"/>
                <w:shd w:val="clear" w:color="auto" w:fill="FFFFFF"/>
              </w:rPr>
              <w:t>19:15</w:t>
            </w:r>
            <w:r w:rsidRPr="00F63308">
              <w:rPr>
                <w:rStyle w:val="apple-converted-space"/>
                <w:rFonts w:ascii="Tahoma" w:hAnsi="Tahoma" w:cs="Tahoma"/>
                <w:color w:val="000000"/>
                <w:sz w:val="32"/>
                <w:szCs w:val="32"/>
              </w:rPr>
              <w:t> </w:t>
            </w:r>
            <w:r w:rsidRPr="00F63308">
              <w:rPr>
                <w:rStyle w:val="aa"/>
                <w:rFonts w:ascii="Tahoma" w:hAnsi="Tahoma" w:cs="Tahoma"/>
                <w:color w:val="000000"/>
                <w:shd w:val="clear" w:color="auto" w:fill="FFFFFF"/>
              </w:rPr>
              <w:t>сбор группы в г. Киев</w:t>
            </w:r>
            <w:r w:rsidRPr="00F63308">
              <w:rPr>
                <w:rFonts w:ascii="Tahoma" w:hAnsi="Tahoma" w:cs="Tahoma"/>
                <w:color w:val="000000"/>
                <w:shd w:val="clear" w:color="auto" w:fill="FFFFFF"/>
              </w:rPr>
              <w:t>, возле </w:t>
            </w:r>
            <w:r w:rsidRPr="006437AF">
              <w:rPr>
                <w:rStyle w:val="ad"/>
                <w:rFonts w:ascii="Tahoma" w:hAnsi="Tahoma" w:cs="Tahoma"/>
                <w:b/>
                <w:bCs/>
                <w:i w:val="0"/>
                <w:color w:val="000000"/>
                <w:sz w:val="32"/>
                <w:shd w:val="clear" w:color="auto" w:fill="FFFFFF"/>
              </w:rPr>
              <w:t xml:space="preserve">м. </w:t>
            </w:r>
            <w:proofErr w:type="gramStart"/>
            <w:r w:rsidRPr="006437AF">
              <w:rPr>
                <w:rStyle w:val="ad"/>
                <w:rFonts w:ascii="Tahoma" w:hAnsi="Tahoma" w:cs="Tahoma"/>
                <w:b/>
                <w:bCs/>
                <w:i w:val="0"/>
                <w:color w:val="000000"/>
                <w:sz w:val="32"/>
                <w:shd w:val="clear" w:color="auto" w:fill="FFFFFF"/>
              </w:rPr>
              <w:t>Житомирская</w:t>
            </w:r>
            <w:proofErr w:type="gramEnd"/>
            <w:r w:rsidRPr="006437AF"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  <w:t> </w:t>
            </w:r>
          </w:p>
          <w:p w:rsidR="0053532C" w:rsidRPr="00F63308" w:rsidRDefault="007310DF" w:rsidP="0053532C">
            <w:pPr>
              <w:pStyle w:val="a9"/>
              <w:spacing w:before="0" w:beforeAutospacing="0" w:after="0" w:afterAutospacing="0"/>
              <w:ind w:left="34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hyperlink r:id="rId7" w:history="1">
              <w:r w:rsidR="0053532C" w:rsidRPr="00F63308">
                <w:rPr>
                  <w:rStyle w:val="a6"/>
                  <w:rFonts w:ascii="Tahoma" w:hAnsi="Tahoma" w:cs="Tahoma"/>
                  <w:color w:val="FF0000"/>
                  <w:szCs w:val="22"/>
                  <w:shd w:val="clear" w:color="auto" w:fill="FFFFFF"/>
                </w:rPr>
                <w:t>Посмотреть место сбора группы &gt;&gt;&gt;</w:t>
              </w:r>
            </w:hyperlink>
            <w:r w:rsidR="0053532C" w:rsidRPr="00F63308">
              <w:rPr>
                <w:rStyle w:val="aa"/>
                <w:rFonts w:ascii="Tahoma" w:hAnsi="Tahoma" w:cs="Tahoma"/>
                <w:color w:val="FF0000"/>
                <w:szCs w:val="22"/>
                <w:u w:val="single"/>
                <w:shd w:val="clear" w:color="auto" w:fill="FFFFFF"/>
              </w:rPr>
              <w:t xml:space="preserve">   </w:t>
            </w:r>
          </w:p>
          <w:p w:rsidR="0053532C" w:rsidRPr="00F63308" w:rsidRDefault="0053532C" w:rsidP="0053532C">
            <w:pPr>
              <w:pStyle w:val="a9"/>
              <w:spacing w:before="0" w:beforeAutospacing="0" w:after="0" w:afterAutospacing="0"/>
              <w:ind w:left="34"/>
              <w:jc w:val="center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F63308">
              <w:rPr>
                <w:rStyle w:val="aa"/>
                <w:rFonts w:ascii="Tahoma" w:hAnsi="Tahoma" w:cs="Tahoma"/>
                <w:b w:val="0"/>
                <w:color w:val="000000"/>
                <w:lang w:val="uk-UA"/>
              </w:rPr>
              <w:t xml:space="preserve"> (</w:t>
            </w:r>
            <w:r w:rsidRPr="00F63308">
              <w:rPr>
                <w:rFonts w:ascii="Tahoma" w:hAnsi="Tahoma" w:cs="Tahoma"/>
                <w:b/>
              </w:rPr>
              <w:t>проспект Победы 134, автосалон INFINITI</w:t>
            </w:r>
            <w:r w:rsidRPr="00F63308">
              <w:rPr>
                <w:rFonts w:ascii="Tahoma" w:hAnsi="Tahoma" w:cs="Tahoma"/>
                <w:color w:val="000000"/>
                <w:sz w:val="32"/>
                <w:szCs w:val="32"/>
              </w:rPr>
              <w:t>.)</w:t>
            </w:r>
          </w:p>
          <w:p w:rsidR="0053532C" w:rsidRPr="003F208D" w:rsidRDefault="0053532C" w:rsidP="0053532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  <w:r w:rsidRPr="0053532C">
              <w:rPr>
                <w:rFonts w:ascii="Tahoma" w:hAnsi="Tahoma" w:cs="Tahoma"/>
                <w:color w:val="000000"/>
                <w:sz w:val="20"/>
                <w:szCs w:val="20"/>
              </w:rPr>
              <w:t>Для регистрации Вам необходимо будет подойти к руководителю группы.</w:t>
            </w:r>
          </w:p>
        </w:tc>
      </w:tr>
      <w:tr w:rsidR="00940973" w:rsidRPr="003F208D" w:rsidTr="001A3218">
        <w:tc>
          <w:tcPr>
            <w:tcW w:w="11057" w:type="dxa"/>
            <w:gridSpan w:val="2"/>
          </w:tcPr>
          <w:p w:rsidR="001535F3" w:rsidRPr="00CD7A03" w:rsidRDefault="001535F3" w:rsidP="00010D52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7A03">
              <w:rPr>
                <w:rStyle w:val="aa"/>
                <w:rFonts w:ascii="Tahoma" w:hAnsi="Tahoma" w:cs="Tahoma"/>
                <w:color w:val="000000"/>
                <w:sz w:val="20"/>
                <w:szCs w:val="20"/>
              </w:rPr>
              <w:t>19:15</w:t>
            </w:r>
            <w:r w:rsidRPr="00CD7A03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CD7A03">
              <w:rPr>
                <w:rFonts w:ascii="Tahoma" w:hAnsi="Tahoma" w:cs="Tahoma"/>
                <w:color w:val="000000"/>
                <w:sz w:val="20"/>
                <w:szCs w:val="20"/>
              </w:rPr>
              <w:t>сбор группы в Киеве </w:t>
            </w:r>
            <w:r w:rsidR="00010D52" w:rsidRPr="00CD7A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на паркинге </w:t>
            </w:r>
            <w:r w:rsidRPr="00CD7A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возле станции метро </w:t>
            </w:r>
            <w:r w:rsidR="00010D52" w:rsidRPr="00CD7A03">
              <w:rPr>
                <w:rFonts w:ascii="Tahoma" w:hAnsi="Tahoma" w:cs="Tahoma"/>
                <w:color w:val="000000"/>
                <w:sz w:val="20"/>
                <w:szCs w:val="20"/>
              </w:rPr>
              <w:t>Дворец Украина</w:t>
            </w:r>
            <w:r w:rsidRPr="00CD7A03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 w:rsidRPr="00CD7A03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CD7A03">
              <w:rPr>
                <w:rFonts w:ascii="Tahoma" w:hAnsi="Tahoma" w:cs="Tahoma"/>
                <w:color w:val="000000"/>
                <w:sz w:val="20"/>
                <w:szCs w:val="20"/>
              </w:rPr>
              <w:t> и выезд комфортабельным автобусом до</w:t>
            </w:r>
            <w:r w:rsidRPr="00CD7A03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  <w:hyperlink r:id="rId8" w:history="1">
              <w:r w:rsidRPr="00CD7A03">
                <w:rPr>
                  <w:rStyle w:val="aa"/>
                  <w:rFonts w:ascii="Tahoma" w:hAnsi="Tahoma" w:cs="Tahoma"/>
                  <w:sz w:val="20"/>
                  <w:szCs w:val="20"/>
                </w:rPr>
                <w:t>г. Хуст</w:t>
              </w:r>
            </w:hyperlink>
            <w:r w:rsidR="0001537F" w:rsidRPr="00CD7A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61C0" w:rsidRPr="00CD7A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D7A03">
              <w:rPr>
                <w:rFonts w:ascii="Tahoma" w:hAnsi="Tahoma" w:cs="Tahoma"/>
                <w:color w:val="000000"/>
                <w:sz w:val="20"/>
                <w:szCs w:val="20"/>
              </w:rPr>
              <w:t>Закарпатской обл</w:t>
            </w:r>
            <w:r w:rsidR="0001537F" w:rsidRPr="00CD7A03">
              <w:rPr>
                <w:rFonts w:ascii="Tahoma" w:hAnsi="Tahoma" w:cs="Tahoma"/>
                <w:color w:val="000000"/>
                <w:sz w:val="20"/>
                <w:szCs w:val="20"/>
              </w:rPr>
              <w:t>асти</w:t>
            </w:r>
            <w:r w:rsidRPr="00CD7A03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1535F3" w:rsidRPr="00CD7A03" w:rsidRDefault="001535F3" w:rsidP="00010D52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7A03">
              <w:rPr>
                <w:rStyle w:val="aa"/>
                <w:rFonts w:ascii="Tahoma" w:hAnsi="Tahoma" w:cs="Tahoma"/>
                <w:color w:val="000000"/>
                <w:sz w:val="20"/>
                <w:szCs w:val="20"/>
              </w:rPr>
              <w:t>В</w:t>
            </w:r>
            <w:r w:rsidRPr="00CD7A03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CD7A03">
              <w:rPr>
                <w:rStyle w:val="aa"/>
                <w:rFonts w:ascii="Tahoma" w:hAnsi="Tahoma" w:cs="Tahoma"/>
                <w:color w:val="000000"/>
                <w:sz w:val="20"/>
                <w:szCs w:val="20"/>
              </w:rPr>
              <w:t>21:</w:t>
            </w:r>
            <w:r w:rsidR="00CC546B">
              <w:rPr>
                <w:rStyle w:val="aa"/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CD7A03">
              <w:rPr>
                <w:rStyle w:val="aa"/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CD7A03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CD7A03">
              <w:rPr>
                <w:rFonts w:ascii="Tahoma" w:hAnsi="Tahoma" w:cs="Tahoma"/>
                <w:color w:val="000000"/>
                <w:sz w:val="20"/>
                <w:szCs w:val="20"/>
              </w:rPr>
              <w:t>остановка и посадка туристов в</w:t>
            </w:r>
            <w:r w:rsidRPr="00CD7A03">
              <w:rPr>
                <w:rStyle w:val="apple-converted-space"/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  <w:proofErr w:type="gramStart"/>
            <w:r w:rsidRPr="00CD7A03">
              <w:rPr>
                <w:rStyle w:val="aa"/>
                <w:rFonts w:ascii="Tahoma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CD7A03">
              <w:rPr>
                <w:rStyle w:val="aa"/>
                <w:rFonts w:ascii="Tahoma" w:hAnsi="Tahoma" w:cs="Tahoma"/>
                <w:color w:val="000000"/>
                <w:sz w:val="20"/>
                <w:szCs w:val="20"/>
              </w:rPr>
              <w:t>. Житомир</w:t>
            </w:r>
            <w:r w:rsidRPr="00CD7A03">
              <w:rPr>
                <w:rFonts w:ascii="Tahoma" w:hAnsi="Tahoma" w:cs="Tahoma"/>
                <w:color w:val="000000"/>
                <w:sz w:val="20"/>
                <w:szCs w:val="20"/>
              </w:rPr>
              <w:t>, центральный автовокзал</w:t>
            </w:r>
            <w:r w:rsidR="004F3FB8" w:rsidRPr="00CD7A03">
              <w:rPr>
                <w:rFonts w:ascii="Tahoma" w:hAnsi="Tahoma" w:cs="Tahoma"/>
                <w:color w:val="000000"/>
                <w:sz w:val="20"/>
                <w:szCs w:val="20"/>
              </w:rPr>
              <w:t>, заправка БРСМ</w:t>
            </w:r>
            <w:r w:rsidR="005A4B5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(время ориентировочное)</w:t>
            </w:r>
            <w:r w:rsidRPr="00CD7A03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01537F" w:rsidRPr="0001537F" w:rsidRDefault="0001537F" w:rsidP="00010D52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 w:rsidRPr="0001537F">
              <w:rPr>
                <w:rFonts w:ascii="Tahoma" w:hAnsi="Tahoma" w:cs="Tahoma"/>
                <w:sz w:val="20"/>
                <w:szCs w:val="22"/>
              </w:rPr>
              <w:t xml:space="preserve">Посадкой в автобус занимается руководитель группы. Все места распределены заранее по дате бронирования. </w:t>
            </w:r>
          </w:p>
          <w:p w:rsidR="00940973" w:rsidRPr="0001537F" w:rsidRDefault="00940973" w:rsidP="00010D52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 w:rsidRPr="0001537F">
              <w:rPr>
                <w:rFonts w:ascii="Tahoma" w:hAnsi="Tahoma" w:cs="Tahoma"/>
                <w:sz w:val="20"/>
                <w:szCs w:val="22"/>
              </w:rPr>
              <w:t>Для регистрации Вам необходимо будет подойти к руководителю группы</w:t>
            </w:r>
            <w:r w:rsidR="0001537F" w:rsidRPr="0001537F">
              <w:rPr>
                <w:rFonts w:ascii="Tahoma" w:hAnsi="Tahoma" w:cs="Tahoma"/>
                <w:sz w:val="20"/>
                <w:szCs w:val="22"/>
              </w:rPr>
              <w:t xml:space="preserve"> и назвать свои ФИО</w:t>
            </w:r>
            <w:r w:rsidRPr="0001537F">
              <w:rPr>
                <w:rFonts w:ascii="Tahoma" w:hAnsi="Tahoma" w:cs="Tahoma"/>
                <w:sz w:val="20"/>
                <w:szCs w:val="22"/>
              </w:rPr>
              <w:t>.</w:t>
            </w:r>
          </w:p>
          <w:p w:rsidR="0001537F" w:rsidRPr="0001537F" w:rsidRDefault="004F3FB8" w:rsidP="00320DE7">
            <w:pPr>
              <w:pStyle w:val="a9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1737DA"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  <w:t>Рекомендуем при себе иметь удостоверение личности.</w:t>
            </w:r>
          </w:p>
          <w:p w:rsidR="00940973" w:rsidRPr="003F208D" w:rsidRDefault="00940973" w:rsidP="00E42E55">
            <w:pPr>
              <w:pStyle w:val="a9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r w:rsidRPr="0001537F">
              <w:rPr>
                <w:rFonts w:ascii="Tahoma" w:hAnsi="Tahoma" w:cs="Tahoma"/>
                <w:sz w:val="20"/>
                <w:szCs w:val="22"/>
              </w:rPr>
              <w:t>Туристы, присоединяющиеся к группе на маршруте</w:t>
            </w:r>
            <w:r w:rsidR="004F3FB8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E24732">
              <w:rPr>
                <w:rFonts w:ascii="Tahoma" w:hAnsi="Tahoma" w:cs="Tahoma"/>
                <w:sz w:val="20"/>
                <w:szCs w:val="22"/>
              </w:rPr>
              <w:t>(Житомир)</w:t>
            </w:r>
            <w:r w:rsidR="005A4B57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01537F">
              <w:rPr>
                <w:rFonts w:ascii="Tahoma" w:hAnsi="Tahoma" w:cs="Tahoma"/>
                <w:sz w:val="20"/>
                <w:szCs w:val="22"/>
              </w:rPr>
              <w:t>– просим связываться с руководителем группы и договариваться о месте и времени присоединения.</w:t>
            </w:r>
          </w:p>
        </w:tc>
      </w:tr>
      <w:tr w:rsidR="00940973" w:rsidRPr="003F208D" w:rsidTr="001A3218">
        <w:tc>
          <w:tcPr>
            <w:tcW w:w="11057" w:type="dxa"/>
            <w:gridSpan w:val="2"/>
          </w:tcPr>
          <w:p w:rsidR="00940973" w:rsidRPr="003F208D" w:rsidRDefault="00940973" w:rsidP="00320DE7">
            <w:pPr>
              <w:pStyle w:val="a9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r w:rsidRPr="00F66A66">
              <w:rPr>
                <w:rFonts w:ascii="Tahoma" w:hAnsi="Tahoma" w:cs="Tahoma"/>
                <w:sz w:val="20"/>
                <w:szCs w:val="22"/>
              </w:rPr>
              <w:t>Поселение в отеле осуществляется с 14:00, выселение до 12:00. По программе тура предусмотрены завтраки.</w:t>
            </w:r>
          </w:p>
        </w:tc>
      </w:tr>
      <w:tr w:rsidR="00940973" w:rsidRPr="003F208D" w:rsidTr="001A3218">
        <w:tc>
          <w:tcPr>
            <w:tcW w:w="11057" w:type="dxa"/>
            <w:gridSpan w:val="2"/>
          </w:tcPr>
          <w:p w:rsidR="00940973" w:rsidRPr="00F66A66" w:rsidRDefault="00940973" w:rsidP="001A321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F66A66">
              <w:rPr>
                <w:rFonts w:ascii="Tahoma" w:hAnsi="Tahoma" w:cs="Tahoma"/>
                <w:sz w:val="20"/>
              </w:rPr>
              <w:t>В целях личной безопасности запрещается передвигаться по салону во время движения автобуса, а также курить и употреблять в салоне спиртные напитки.</w:t>
            </w:r>
          </w:p>
          <w:p w:rsidR="00940973" w:rsidRPr="00F66A66" w:rsidRDefault="00940973" w:rsidP="001A321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F66A66">
              <w:rPr>
                <w:rFonts w:ascii="Tahoma" w:hAnsi="Tahoma" w:cs="Tahoma"/>
                <w:sz w:val="20"/>
              </w:rPr>
              <w:t xml:space="preserve">Горячие напитки (чай, кофе) в автобусе готовиться НЕ будут. </w:t>
            </w:r>
            <w:r w:rsidRPr="00F66A66">
              <w:rPr>
                <w:rFonts w:ascii="Tahoma" w:hAnsi="Tahoma" w:cs="Tahoma"/>
                <w:b/>
                <w:sz w:val="20"/>
              </w:rPr>
              <w:t>Во время переездов каждые 3,5</w:t>
            </w:r>
            <w:r w:rsidRPr="00F66A66">
              <w:rPr>
                <w:rFonts w:ascii="Tahoma" w:hAnsi="Tahoma" w:cs="Tahoma"/>
                <w:b/>
                <w:sz w:val="20"/>
                <w:lang w:val="uk-UA"/>
              </w:rPr>
              <w:t>-4</w:t>
            </w:r>
            <w:r w:rsidRPr="00F66A66">
              <w:rPr>
                <w:rFonts w:ascii="Tahoma" w:hAnsi="Tahoma" w:cs="Tahoma"/>
                <w:b/>
                <w:sz w:val="20"/>
              </w:rPr>
              <w:t xml:space="preserve"> часа будут санитарные остановки</w:t>
            </w:r>
            <w:r w:rsidRPr="00F66A66">
              <w:rPr>
                <w:rFonts w:ascii="Tahoma" w:hAnsi="Tahoma" w:cs="Tahoma"/>
                <w:sz w:val="20"/>
              </w:rPr>
              <w:t xml:space="preserve">, где будет возможность приобрести горячие напитки в кафе, </w:t>
            </w:r>
            <w:proofErr w:type="spellStart"/>
            <w:r w:rsidRPr="00F66A66">
              <w:rPr>
                <w:rFonts w:ascii="Tahoma" w:hAnsi="Tahoma" w:cs="Tahoma"/>
                <w:sz w:val="20"/>
              </w:rPr>
              <w:t>автогрилях</w:t>
            </w:r>
            <w:proofErr w:type="spellEnd"/>
            <w:r w:rsidRPr="00F66A66">
              <w:rPr>
                <w:rFonts w:ascii="Tahoma" w:hAnsi="Tahoma" w:cs="Tahoma"/>
                <w:sz w:val="20"/>
              </w:rPr>
              <w:t xml:space="preserve"> и т.д.</w:t>
            </w:r>
          </w:p>
          <w:p w:rsidR="00940973" w:rsidRPr="00F66A66" w:rsidRDefault="00940973" w:rsidP="001A321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F66A66">
              <w:rPr>
                <w:rFonts w:ascii="Tahoma" w:hAnsi="Tahoma" w:cs="Tahoma"/>
                <w:sz w:val="20"/>
              </w:rPr>
              <w:t>В санитарных целях и учитывая экологический комфорт всей группы</w:t>
            </w:r>
            <w:r w:rsidR="0001537F" w:rsidRPr="00F66A66">
              <w:rPr>
                <w:rFonts w:ascii="Tahoma" w:hAnsi="Tahoma" w:cs="Tahoma"/>
                <w:sz w:val="20"/>
              </w:rPr>
              <w:t>,</w:t>
            </w:r>
            <w:r w:rsidRPr="00F66A66">
              <w:rPr>
                <w:rFonts w:ascii="Tahoma" w:hAnsi="Tahoma" w:cs="Tahoma"/>
                <w:sz w:val="20"/>
              </w:rPr>
              <w:t xml:space="preserve"> даже при наличии в салоне автобуса </w:t>
            </w:r>
            <w:r w:rsidRPr="00F66A66">
              <w:rPr>
                <w:rFonts w:ascii="Tahoma" w:hAnsi="Tahoma" w:cs="Tahoma"/>
                <w:b/>
                <w:sz w:val="20"/>
              </w:rPr>
              <w:t>туалета - он использоваться НЕ будет</w:t>
            </w:r>
            <w:r w:rsidRPr="00F66A66">
              <w:rPr>
                <w:rFonts w:ascii="Tahoma" w:hAnsi="Tahoma" w:cs="Tahoma"/>
                <w:sz w:val="20"/>
              </w:rPr>
              <w:t xml:space="preserve"> (предусмотрены регулярные санитарные остановки).</w:t>
            </w:r>
          </w:p>
          <w:p w:rsidR="00940973" w:rsidRPr="00F66A66" w:rsidRDefault="00940973" w:rsidP="001A321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F66A66">
              <w:rPr>
                <w:rFonts w:ascii="Tahoma" w:hAnsi="Tahoma" w:cs="Tahoma"/>
                <w:sz w:val="20"/>
              </w:rPr>
              <w:t>Остановки автобуса предварительно рассчитаны по программе тура  и осуществляются только в предусмотренных для этого местах (кроме экстренных случаев). О месте, времени и продолжительности санитарных остановок заранее  сообщает руководитель группы. Остановки по желанию или прихоти туристов не предусмотрены.</w:t>
            </w:r>
          </w:p>
          <w:p w:rsidR="0001537F" w:rsidRPr="00F66A66" w:rsidRDefault="0001537F" w:rsidP="0001537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F66A66">
              <w:rPr>
                <w:rFonts w:ascii="Tahoma" w:hAnsi="Tahoma" w:cs="Tahoma"/>
                <w:sz w:val="20"/>
              </w:rPr>
              <w:t>Регулировка кондиционера в режиме обогрева или охлаждения осуществляется через руководителя группы водителями автобуса (так, как система кондиционирования воздуха общая, просьба учитывать интересы и пожелания других туристов).</w:t>
            </w:r>
          </w:p>
          <w:p w:rsidR="00940973" w:rsidRPr="00F66A66" w:rsidRDefault="00940973" w:rsidP="001A321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F66A66">
              <w:rPr>
                <w:rFonts w:ascii="Tahoma" w:hAnsi="Tahoma" w:cs="Tahoma"/>
                <w:sz w:val="20"/>
              </w:rPr>
              <w:t>Соблюдая правила автобусных перевозок организованных групп при посадке все габаритные предметы (чемоданы, сумки) помещаются в багажное отделение и забираются только по прибытию в место назначения! Во время предусмотренных остановок на пути следования багажник открываться не будет. Убедительная просьба, заранее определиться с вещами ручной клади!</w:t>
            </w:r>
          </w:p>
          <w:p w:rsidR="00940973" w:rsidRPr="00F66A66" w:rsidRDefault="00940973" w:rsidP="001A321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F66A66">
              <w:rPr>
                <w:rFonts w:ascii="Tahoma" w:hAnsi="Tahoma" w:cs="Tahoma"/>
                <w:b/>
                <w:sz w:val="20"/>
              </w:rPr>
              <w:t xml:space="preserve">Экскурсии осуществляются при наборе группы минимум </w:t>
            </w:r>
            <w:r w:rsidR="002E105A">
              <w:rPr>
                <w:rFonts w:ascii="Tahoma" w:hAnsi="Tahoma" w:cs="Tahoma"/>
                <w:b/>
                <w:sz w:val="20"/>
              </w:rPr>
              <w:t>15</w:t>
            </w:r>
            <w:r w:rsidRPr="00F66A66">
              <w:rPr>
                <w:rFonts w:ascii="Tahoma" w:hAnsi="Tahoma" w:cs="Tahoma"/>
                <w:b/>
                <w:sz w:val="20"/>
              </w:rPr>
              <w:t xml:space="preserve"> чел</w:t>
            </w:r>
          </w:p>
          <w:p w:rsidR="00940973" w:rsidRPr="004F3FB8" w:rsidRDefault="00940973" w:rsidP="00F66A66">
            <w:pPr>
              <w:pStyle w:val="a9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r w:rsidRPr="00F66A66">
              <w:rPr>
                <w:rFonts w:ascii="Tahoma" w:hAnsi="Tahoma" w:cs="Tahoma"/>
                <w:sz w:val="20"/>
                <w:szCs w:val="22"/>
              </w:rPr>
              <w:t>Также рекомендуем взять с собой маленькую подушечку и плед для более комфортабельного сна во время   поездки.</w:t>
            </w:r>
          </w:p>
          <w:p w:rsidR="004F3FB8" w:rsidRPr="003F208D" w:rsidRDefault="004F3FB8" w:rsidP="00F66A66">
            <w:pPr>
              <w:pStyle w:val="a9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r w:rsidRPr="001737DA"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  <w:t>В программе тура предусмотрено предложение с купанием. Рекомендуем иметь с собой купальные принадлежности: купальник, полотенце, резиновые тапочки.</w:t>
            </w:r>
            <w:r w:rsidRPr="00D65794">
              <w:rPr>
                <w:rFonts w:ascii="Tahoma" w:hAnsi="Tahoma" w:cs="Tahoma"/>
                <w:b/>
                <w:color w:val="FF0000"/>
                <w:sz w:val="20"/>
                <w:szCs w:val="22"/>
              </w:rPr>
              <w:t xml:space="preserve">  </w:t>
            </w:r>
          </w:p>
        </w:tc>
      </w:tr>
    </w:tbl>
    <w:p w:rsidR="00940973" w:rsidRDefault="00940973" w:rsidP="00940973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E42E55" w:rsidRPr="00320DE7" w:rsidRDefault="00F66A66" w:rsidP="00AC7978">
      <w:pPr>
        <w:shd w:val="clear" w:color="auto" w:fill="FFFFFF"/>
        <w:spacing w:after="0" w:line="240" w:lineRule="auto"/>
        <w:ind w:left="708"/>
        <w:jc w:val="center"/>
        <w:rPr>
          <w:rStyle w:val="a8"/>
          <w:rFonts w:ascii="Tahoma" w:eastAsiaTheme="minorHAnsi" w:hAnsi="Tahoma" w:cs="Tahoma"/>
          <w:bCs w:val="0"/>
          <w:sz w:val="20"/>
        </w:rPr>
      </w:pPr>
      <w:r w:rsidRPr="00320DE7">
        <w:rPr>
          <w:rStyle w:val="a8"/>
          <w:rFonts w:ascii="Tahoma" w:eastAsiaTheme="minorHAnsi" w:hAnsi="Tahoma" w:cs="Tahoma"/>
          <w:bCs w:val="0"/>
          <w:sz w:val="22"/>
        </w:rPr>
        <w:lastRenderedPageBreak/>
        <w:t>Программа</w:t>
      </w:r>
      <w:r w:rsidRPr="00320DE7">
        <w:rPr>
          <w:rStyle w:val="a8"/>
          <w:rFonts w:ascii="Tahoma" w:eastAsiaTheme="minorHAnsi" w:hAnsi="Tahoma" w:cs="Tahoma"/>
          <w:b w:val="0"/>
          <w:sz w:val="22"/>
        </w:rPr>
        <w:t xml:space="preserve"> </w:t>
      </w:r>
      <w:r w:rsidRPr="00320DE7">
        <w:rPr>
          <w:rStyle w:val="a8"/>
          <w:rFonts w:ascii="Tahoma" w:eastAsiaTheme="minorHAnsi" w:hAnsi="Tahoma" w:cs="Tahoma"/>
          <w:bCs w:val="0"/>
          <w:sz w:val="22"/>
        </w:rPr>
        <w:t>тура</w:t>
      </w:r>
      <w:r w:rsidRPr="00320DE7">
        <w:rPr>
          <w:rFonts w:ascii="Tahoma" w:hAnsi="Tahoma" w:cs="Tahoma"/>
          <w:b/>
          <w:bCs/>
          <w:color w:val="000000"/>
          <w:sz w:val="20"/>
          <w:szCs w:val="27"/>
        </w:rPr>
        <w:t xml:space="preserve"> </w:t>
      </w:r>
      <w:r w:rsidR="00E42E55" w:rsidRPr="00320DE7">
        <w:rPr>
          <w:rStyle w:val="a8"/>
          <w:rFonts w:ascii="Tahoma" w:eastAsiaTheme="minorHAnsi" w:hAnsi="Tahoma" w:cs="Tahoma"/>
          <w:bCs w:val="0"/>
          <w:sz w:val="22"/>
        </w:rPr>
        <w:t xml:space="preserve">Тайны </w:t>
      </w:r>
      <w:proofErr w:type="spellStart"/>
      <w:r w:rsidR="00E42E55" w:rsidRPr="00320DE7">
        <w:rPr>
          <w:rStyle w:val="a8"/>
          <w:rFonts w:ascii="Tahoma" w:eastAsiaTheme="minorHAnsi" w:hAnsi="Tahoma" w:cs="Tahoma"/>
          <w:bCs w:val="0"/>
          <w:sz w:val="22"/>
        </w:rPr>
        <w:t>Хустского</w:t>
      </w:r>
      <w:proofErr w:type="spellEnd"/>
      <w:r w:rsidR="00E42E55" w:rsidRPr="00320DE7">
        <w:rPr>
          <w:rStyle w:val="a8"/>
          <w:rFonts w:ascii="Tahoma" w:eastAsiaTheme="minorHAnsi" w:hAnsi="Tahoma" w:cs="Tahoma"/>
          <w:bCs w:val="0"/>
          <w:sz w:val="22"/>
        </w:rPr>
        <w:t xml:space="preserve"> замка + долина нарциссов. Майские праздники</w:t>
      </w:r>
    </w:p>
    <w:tbl>
      <w:tblPr>
        <w:tblStyle w:val="a3"/>
        <w:tblW w:w="0" w:type="auto"/>
        <w:tblInd w:w="-176" w:type="dxa"/>
        <w:tblLook w:val="04A0"/>
      </w:tblPr>
      <w:tblGrid>
        <w:gridCol w:w="10858"/>
      </w:tblGrid>
      <w:tr w:rsidR="00F66A66" w:rsidRPr="00F66A66" w:rsidTr="00CE35B8">
        <w:tc>
          <w:tcPr>
            <w:tcW w:w="10858" w:type="dxa"/>
          </w:tcPr>
          <w:p w:rsidR="00F66A66" w:rsidRPr="004F062A" w:rsidRDefault="00F66A66" w:rsidP="00CE35B8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</w:pP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 xml:space="preserve">1 день </w:t>
            </w:r>
            <w:r w:rsidR="00E42E55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2</w:t>
            </w:r>
            <w:r w:rsidR="002E105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7</w:t>
            </w: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.</w:t>
            </w:r>
            <w:r w:rsidR="006012B7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0</w:t>
            </w:r>
            <w:r w:rsidR="00E42E55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4</w:t>
            </w: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.201</w:t>
            </w:r>
            <w:r w:rsidR="002E105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8</w:t>
            </w: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r w:rsidR="00E42E55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Пятница</w:t>
            </w:r>
          </w:p>
          <w:p w:rsidR="00475362" w:rsidRPr="00475362" w:rsidRDefault="00475362" w:rsidP="00CE35B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5362">
              <w:rPr>
                <w:rStyle w:val="aa"/>
                <w:rFonts w:ascii="Tahoma" w:hAnsi="Tahoma" w:cs="Tahoma"/>
                <w:color w:val="000000"/>
                <w:sz w:val="20"/>
                <w:szCs w:val="20"/>
              </w:rPr>
              <w:t>19:15</w:t>
            </w:r>
            <w:r w:rsidRPr="0047536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475362">
              <w:rPr>
                <w:rFonts w:ascii="Tahoma" w:hAnsi="Tahoma" w:cs="Tahoma"/>
                <w:color w:val="000000"/>
                <w:sz w:val="20"/>
                <w:szCs w:val="20"/>
              </w:rPr>
              <w:t>сбор группы в</w:t>
            </w:r>
            <w:r w:rsidRPr="0047536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475362">
              <w:rPr>
                <w:rStyle w:val="aa"/>
                <w:rFonts w:ascii="Tahoma" w:hAnsi="Tahoma" w:cs="Tahoma"/>
                <w:color w:val="000000"/>
                <w:sz w:val="20"/>
                <w:szCs w:val="20"/>
              </w:rPr>
              <w:t>Киеве</w:t>
            </w:r>
            <w:r w:rsidRPr="0047536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475362">
              <w:rPr>
                <w:rFonts w:ascii="Tahoma" w:hAnsi="Tahoma" w:cs="Tahoma"/>
                <w:color w:val="000000"/>
                <w:sz w:val="20"/>
                <w:szCs w:val="20"/>
              </w:rPr>
              <w:t xml:space="preserve">возле </w:t>
            </w:r>
            <w:r w:rsid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метро </w:t>
            </w:r>
            <w:proofErr w:type="gramStart"/>
            <w:r w:rsidR="00CE35B8">
              <w:rPr>
                <w:rFonts w:ascii="Tahoma" w:hAnsi="Tahoma" w:cs="Tahoma"/>
                <w:color w:val="000000"/>
                <w:sz w:val="20"/>
                <w:szCs w:val="20"/>
              </w:rPr>
              <w:t>Житомирская</w:t>
            </w:r>
            <w:proofErr w:type="gramEnd"/>
            <w:r w:rsid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автосалон </w:t>
            </w:r>
            <w:r w:rsidR="00CE35B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INFINITI</w:t>
            </w:r>
            <w:r w:rsidRPr="00475362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 w:rsidRPr="0047536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475362">
              <w:rPr>
                <w:rFonts w:ascii="Tahoma" w:hAnsi="Tahoma" w:cs="Tahoma"/>
                <w:color w:val="000000"/>
                <w:sz w:val="20"/>
                <w:szCs w:val="20"/>
              </w:rPr>
              <w:t> и выезд автобусом до</w:t>
            </w:r>
            <w:r w:rsidRPr="0047536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9" w:history="1">
              <w:r w:rsidRPr="00475362">
                <w:rPr>
                  <w:rStyle w:val="aa"/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г. Хуст</w:t>
              </w:r>
              <w:r w:rsidRPr="00475362">
                <w:rPr>
                  <w:rStyle w:val="apple-converted-space"/>
                  <w:b/>
                  <w:bCs/>
                  <w:color w:val="0000FF"/>
                  <w:sz w:val="20"/>
                  <w:szCs w:val="20"/>
                  <w:u w:val="single"/>
                </w:rPr>
                <w:t> </w:t>
              </w:r>
            </w:hyperlink>
            <w:r w:rsidRPr="00475362">
              <w:rPr>
                <w:rFonts w:ascii="Tahoma" w:hAnsi="Tahoma" w:cs="Tahoma"/>
                <w:color w:val="000000"/>
                <w:sz w:val="20"/>
                <w:szCs w:val="20"/>
              </w:rPr>
              <w:t>Закарпатской обл.</w:t>
            </w:r>
          </w:p>
          <w:p w:rsidR="00475362" w:rsidRPr="00475362" w:rsidRDefault="00475362" w:rsidP="00CE35B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5362">
              <w:rPr>
                <w:rStyle w:val="aa"/>
                <w:rFonts w:ascii="Tahoma" w:hAnsi="Tahoma" w:cs="Tahoma"/>
                <w:color w:val="000000"/>
                <w:sz w:val="20"/>
                <w:szCs w:val="20"/>
              </w:rPr>
              <w:t>В</w:t>
            </w:r>
            <w:r w:rsidRPr="0047536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475362">
              <w:rPr>
                <w:rStyle w:val="aa"/>
                <w:rFonts w:ascii="Tahoma" w:hAnsi="Tahoma" w:cs="Tahoma"/>
                <w:color w:val="000000"/>
                <w:sz w:val="20"/>
                <w:szCs w:val="20"/>
              </w:rPr>
              <w:t>21:</w:t>
            </w:r>
            <w:r w:rsidR="00CE35B8" w:rsidRPr="00CE35B8">
              <w:rPr>
                <w:rStyle w:val="aa"/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475362">
              <w:rPr>
                <w:rStyle w:val="aa"/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47536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475362">
              <w:rPr>
                <w:rFonts w:ascii="Tahoma" w:hAnsi="Tahoma" w:cs="Tahoma"/>
                <w:color w:val="000000"/>
                <w:sz w:val="20"/>
                <w:szCs w:val="20"/>
              </w:rPr>
              <w:t>остановка и посадка туристов в</w:t>
            </w:r>
            <w:r w:rsidRPr="00475362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proofErr w:type="gramStart"/>
            <w:r w:rsidRPr="00475362">
              <w:rPr>
                <w:rStyle w:val="aa"/>
                <w:rFonts w:ascii="Tahoma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475362">
              <w:rPr>
                <w:rStyle w:val="aa"/>
                <w:rFonts w:ascii="Tahoma" w:hAnsi="Tahoma" w:cs="Tahoma"/>
                <w:color w:val="000000"/>
                <w:sz w:val="20"/>
                <w:szCs w:val="20"/>
              </w:rPr>
              <w:t>. Житомир</w:t>
            </w:r>
            <w:r w:rsidRPr="00475362">
              <w:rPr>
                <w:rFonts w:ascii="Tahoma" w:hAnsi="Tahoma" w:cs="Tahoma"/>
                <w:color w:val="000000"/>
                <w:sz w:val="20"/>
                <w:szCs w:val="20"/>
              </w:rPr>
              <w:t>, центральный автовокзал, заправка БРСМ.</w:t>
            </w:r>
          </w:p>
          <w:p w:rsidR="00C672F8" w:rsidRPr="004F062A" w:rsidRDefault="00475362" w:rsidP="00CE35B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75362">
              <w:rPr>
                <w:rFonts w:ascii="Tahoma" w:hAnsi="Tahoma" w:cs="Tahoma"/>
                <w:color w:val="000000"/>
                <w:sz w:val="20"/>
                <w:szCs w:val="20"/>
              </w:rPr>
              <w:t>Ночной переезд.</w:t>
            </w:r>
          </w:p>
        </w:tc>
      </w:tr>
      <w:tr w:rsidR="00F66A66" w:rsidRPr="00F66A66" w:rsidTr="00CE35B8">
        <w:tc>
          <w:tcPr>
            <w:tcW w:w="10858" w:type="dxa"/>
          </w:tcPr>
          <w:p w:rsidR="00F66A66" w:rsidRPr="004F062A" w:rsidRDefault="00F66A66" w:rsidP="00CE35B8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</w:pP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 xml:space="preserve">2 день </w:t>
            </w:r>
            <w:r w:rsidR="00E42E55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2</w:t>
            </w:r>
            <w:r w:rsidR="002E105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8</w:t>
            </w: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.</w:t>
            </w:r>
            <w:r w:rsidR="006012B7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0</w:t>
            </w:r>
            <w:r w:rsidR="00E42E55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4</w:t>
            </w: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.201</w:t>
            </w:r>
            <w:r w:rsidR="002E105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8</w:t>
            </w: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r w:rsidR="00E42E55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Суббота</w:t>
            </w:r>
          </w:p>
          <w:p w:rsid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35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Приезд в Пилипец</w:t>
            </w:r>
            <w:r w:rsidRPr="00CE35B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(08:00-09:00 время указано ориентировочно).</w:t>
            </w:r>
          </w:p>
          <w:p w:rsidR="00CE35B8" w:rsidRPr="00CE35B8" w:rsidRDefault="007310DF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0" w:history="1">
              <w:r w:rsidR="00CE35B8" w:rsidRPr="00CE35B8">
                <w:rPr>
                  <w:rFonts w:ascii="Tahoma" w:hAnsi="Tahoma" w:cs="Tahoma"/>
                  <w:color w:val="000000"/>
                  <w:sz w:val="20"/>
                  <w:szCs w:val="20"/>
                </w:rPr>
                <w:t>Пилипец</w:t>
              </w:r>
            </w:hyperlink>
            <w:r w:rsidR="00CE35B8"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 — высокогорное село </w:t>
            </w:r>
            <w:proofErr w:type="spellStart"/>
            <w:r w:rsidR="00CE35B8" w:rsidRPr="00CE35B8">
              <w:rPr>
                <w:rFonts w:ascii="Tahoma" w:hAnsi="Tahoma" w:cs="Tahoma"/>
                <w:color w:val="000000"/>
                <w:sz w:val="20"/>
                <w:szCs w:val="20"/>
              </w:rPr>
              <w:t>Межгорского</w:t>
            </w:r>
            <w:proofErr w:type="spellEnd"/>
            <w:r w:rsidR="00CE35B8"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района, расположенное на берегу небольшой реки </w:t>
            </w:r>
            <w:proofErr w:type="spellStart"/>
            <w:r w:rsidR="00CE35B8" w:rsidRPr="00CE35B8">
              <w:rPr>
                <w:rFonts w:ascii="Tahoma" w:hAnsi="Tahoma" w:cs="Tahoma"/>
                <w:color w:val="000000"/>
                <w:sz w:val="20"/>
                <w:szCs w:val="20"/>
              </w:rPr>
              <w:t>Плошанки</w:t>
            </w:r>
            <w:proofErr w:type="spellEnd"/>
            <w:r w:rsidR="00CE35B8"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на высоте 750 м над уровнем моря, у подножия горы </w:t>
            </w:r>
            <w:proofErr w:type="spellStart"/>
            <w:r w:rsidR="00CE35B8" w:rsidRPr="00CE35B8">
              <w:rPr>
                <w:rFonts w:ascii="Tahoma" w:hAnsi="Tahoma" w:cs="Tahoma"/>
                <w:color w:val="000000"/>
                <w:sz w:val="20"/>
                <w:szCs w:val="20"/>
              </w:rPr>
              <w:t>Гимба</w:t>
            </w:r>
            <w:proofErr w:type="spellEnd"/>
            <w:r w:rsidR="00CE35B8" w:rsidRPr="00CE35B8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Пешеходная </w:t>
            </w:r>
            <w:r w:rsidR="00F36350">
              <w:rPr>
                <w:rFonts w:ascii="Tahoma" w:hAnsi="Tahoma" w:cs="Tahoma"/>
                <w:color w:val="000000"/>
                <w:sz w:val="20"/>
                <w:szCs w:val="20"/>
              </w:rPr>
              <w:t>прогулка</w:t>
            </w:r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к </w:t>
            </w:r>
            <w:hyperlink r:id="rId11" w:history="1">
              <w:r w:rsidRPr="00CE35B8">
                <w:rPr>
                  <w:rFonts w:ascii="Tahoma" w:hAnsi="Tahoma" w:cs="Tahoma"/>
                  <w:bCs/>
                  <w:color w:val="000000"/>
                  <w:sz w:val="20"/>
                  <w:szCs w:val="20"/>
                </w:rPr>
                <w:t>водопаду «</w:t>
              </w:r>
              <w:proofErr w:type="spellStart"/>
              <w:r w:rsidRPr="00CE35B8">
                <w:rPr>
                  <w:rFonts w:ascii="Tahoma" w:hAnsi="Tahoma" w:cs="Tahoma"/>
                  <w:bCs/>
                  <w:color w:val="000000"/>
                  <w:sz w:val="20"/>
                  <w:szCs w:val="20"/>
                </w:rPr>
                <w:t>Шипот</w:t>
              </w:r>
              <w:proofErr w:type="spellEnd"/>
              <w:r w:rsidRPr="00CE35B8">
                <w:rPr>
                  <w:rFonts w:ascii="Tahoma" w:hAnsi="Tahoma" w:cs="Tahoma"/>
                  <w:bCs/>
                  <w:color w:val="000000"/>
                  <w:sz w:val="20"/>
                  <w:szCs w:val="20"/>
                </w:rPr>
                <w:t>»</w:t>
              </w:r>
            </w:hyperlink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 — одному из самых красивых водопадов Украины. Водопад спадает многочисленными живописными каскадами, общая высота водопада-14 м.  </w:t>
            </w:r>
            <w:r w:rsidRPr="00CE35B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(Входной билет оплачивается дополнительно).</w:t>
            </w: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Подъем на панорамном подъемнике — канатно-кресельной дороге до середины горы </w:t>
            </w:r>
            <w:proofErr w:type="spellStart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Гымба</w:t>
            </w:r>
            <w:proofErr w:type="spellEnd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, откуда открывается панорамный вид на </w:t>
            </w:r>
            <w:r w:rsidRPr="00CE35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CE35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Полонину</w:t>
            </w:r>
            <w:proofErr w:type="spellEnd"/>
            <w:r w:rsidRPr="00CE35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5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Боржаву</w:t>
            </w:r>
            <w:proofErr w:type="spellEnd"/>
            <w:r w:rsidRPr="00CE35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»</w:t>
            </w:r>
            <w:proofErr w:type="gramStart"/>
            <w:r w:rsidRPr="00CE35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CE35B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 </w:t>
            </w:r>
            <w:r w:rsidRPr="00CE35B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CE35B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ф</w:t>
            </w:r>
            <w:proofErr w:type="gramEnd"/>
            <w:r w:rsidRPr="00CE35B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акультативно экскурсионный подъем вверх-вниз 100 </w:t>
            </w:r>
            <w:proofErr w:type="spellStart"/>
            <w:r w:rsidRPr="00CE35B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грн</w:t>
            </w:r>
            <w:proofErr w:type="spellEnd"/>
            <w:r w:rsidRPr="00CE35B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CE35B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взр</w:t>
            </w:r>
            <w:proofErr w:type="spellEnd"/>
            <w:r w:rsidRPr="00CE35B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, 55 </w:t>
            </w:r>
            <w:proofErr w:type="spellStart"/>
            <w:r w:rsidRPr="00CE35B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грн</w:t>
            </w:r>
            <w:proofErr w:type="spellEnd"/>
            <w:r w:rsidRPr="00CE35B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/дети). </w:t>
            </w: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Завтрак у подножия горы в местном кафе </w:t>
            </w:r>
            <w:r w:rsidRPr="00CE35B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(самостоятельно).</w:t>
            </w: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Переезд по </w:t>
            </w:r>
            <w:proofErr w:type="spellStart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Межгорскому</w:t>
            </w:r>
            <w:proofErr w:type="spellEnd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району с посещение </w:t>
            </w:r>
            <w:r w:rsidRPr="00CE35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минеральных источников </w:t>
            </w:r>
            <w:proofErr w:type="gramStart"/>
            <w:r w:rsidRPr="00CE35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CE35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 </w:t>
            </w:r>
            <w:hyperlink r:id="rId12" w:history="1">
              <w:r w:rsidRPr="00CE35B8">
                <w:rPr>
                  <w:rFonts w:ascii="Tahoma" w:hAnsi="Tahoma" w:cs="Tahoma"/>
                  <w:color w:val="000000"/>
                  <w:sz w:val="20"/>
                  <w:szCs w:val="20"/>
                </w:rPr>
                <w:t>с. Соймы</w:t>
              </w:r>
            </w:hyperlink>
            <w:r w:rsidRPr="00CE35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 и с. </w:t>
            </w:r>
            <w:proofErr w:type="spellStart"/>
            <w:r w:rsidR="007310DF" w:rsidRPr="00CE35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/>
            </w:r>
            <w:r w:rsidRPr="00CE35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HYPERLINK "https://etnotur.ua/places/kelechin/" </w:instrText>
            </w:r>
            <w:r w:rsidR="007310DF" w:rsidRPr="00CE35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Келечин</w:t>
            </w:r>
            <w:proofErr w:type="spellEnd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7310DF" w:rsidRPr="00CE35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Экскурсия в </w:t>
            </w:r>
            <w:r w:rsidRPr="00CE35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единственный в стране заповедник дальневосточных оленей,</w:t>
            </w:r>
            <w:r w:rsidRPr="00CE35B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который насчитывает около 150 животных</w:t>
            </w:r>
            <w:proofErr w:type="gramStart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proofErr w:type="gramEnd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CE35B8"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CE35B8"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>в</w:t>
            </w:r>
            <w:proofErr w:type="gramEnd"/>
            <w:r w:rsidRPr="00CE35B8"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 xml:space="preserve">ходной билет от 20 </w:t>
            </w:r>
            <w:proofErr w:type="spellStart"/>
            <w:r w:rsidRPr="00CE35B8"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>грн</w:t>
            </w:r>
            <w:proofErr w:type="spellEnd"/>
            <w:r w:rsidRPr="00CE35B8"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>., оплачивается дополнительно).</w:t>
            </w:r>
            <w:r w:rsidRPr="00CE35B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 </w:t>
            </w:r>
          </w:p>
          <w:p w:rsid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E35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Далее – переезд в </w:t>
            </w:r>
            <w:proofErr w:type="gramStart"/>
            <w:r w:rsidRPr="00CE35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CE35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 Хуст. Размещение в отеле «Карпаты»</w:t>
            </w:r>
          </w:p>
          <w:p w:rsidR="00CC5AFC" w:rsidRPr="00CE35B8" w:rsidRDefault="00CC5AFC" w:rsidP="00CC5A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AF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Пешеходная экскурсия к </w:t>
            </w:r>
            <w:proofErr w:type="spellStart"/>
            <w:r w:rsidRPr="00CC5AF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Хустскому</w:t>
            </w:r>
            <w:proofErr w:type="spellEnd"/>
            <w:r w:rsidRPr="00CC5AF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замку</w:t>
            </w:r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 — фортификационному сооружению XI-XVIII вв. Руины замка расположены на вершине высокой горы, которая нависает над городом. Каменные укрепления были заложены еще в 1090 г. В 1191 г. уже существовал замок. В 1242 г. его захватили и опустошили татары. В XIV ст. замок отстроили. С тех пор он был известен как укрепление, которое защищало </w:t>
            </w:r>
            <w:proofErr w:type="spellStart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Мараморошское</w:t>
            </w:r>
            <w:proofErr w:type="spellEnd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королевство и соляные рудники. На вершине горы открывается удивительная панорама </w:t>
            </w:r>
            <w:proofErr w:type="spellStart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Хустского</w:t>
            </w:r>
            <w:proofErr w:type="spellEnd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района.</w:t>
            </w: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AF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Вечерняя обзорная экскурсия по </w:t>
            </w:r>
            <w:proofErr w:type="gramStart"/>
            <w:r w:rsidRPr="00CC5AF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CC5AF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 Хуст</w:t>
            </w:r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 — это место, где река </w:t>
            </w:r>
            <w:proofErr w:type="spellStart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Река</w:t>
            </w:r>
            <w:proofErr w:type="spellEnd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вливается в Тису, у подножия конусообразной горы, на вершине которой руины старого замка. Шарм провинции дополняет факт: именно в Хусте в 1939 году было провозглашено независимое государство — Карпатская Украина, со столицей в городе Хуст. Прогулка городом познакомит вас с действующей синагогой ХІ</w:t>
            </w:r>
            <w:proofErr w:type="gramStart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Х</w:t>
            </w:r>
            <w:proofErr w:type="gramEnd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ст., изнутри сооружение поражает прекрасными настенными росписями. Далее пройдет путь в Лютеранский храм св. Елизаветы, его острый шпиль замечательно видно с Замковой горы, а также вашему вниманию — другие достопримечательности города.</w:t>
            </w:r>
          </w:p>
          <w:p w:rsidR="00C672F8" w:rsidRPr="000D620D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</w:pPr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Свободное время.</w:t>
            </w:r>
          </w:p>
        </w:tc>
      </w:tr>
      <w:tr w:rsidR="00F66A66" w:rsidRPr="00F66A66" w:rsidTr="00CE35B8">
        <w:tc>
          <w:tcPr>
            <w:tcW w:w="10858" w:type="dxa"/>
          </w:tcPr>
          <w:p w:rsidR="00F66A66" w:rsidRPr="004F062A" w:rsidRDefault="00F66A66" w:rsidP="00CE35B8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</w:pP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 xml:space="preserve">3 день </w:t>
            </w:r>
            <w:r w:rsidR="002E105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29</w:t>
            </w: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.0</w:t>
            </w:r>
            <w:r w:rsidR="00E42E55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4</w:t>
            </w: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.201</w:t>
            </w:r>
            <w:r w:rsidR="002E105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8</w:t>
            </w: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r w:rsidR="00E42E55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Воскресенье</w:t>
            </w:r>
          </w:p>
          <w:p w:rsid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Завтрак в отеле.</w:t>
            </w:r>
          </w:p>
          <w:p w:rsid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E35B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Вашему вниманию предлагаются 2 факультативные экскурсии – посещение термальных бассейнов «</w:t>
            </w:r>
            <w:proofErr w:type="spellStart"/>
            <w:r w:rsidRPr="00CE35B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Велятино</w:t>
            </w:r>
            <w:proofErr w:type="spellEnd"/>
            <w:r w:rsidRPr="00CE35B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» и «Изюминки Закарпатья» с возможностью посещения дегустации закарпатских вин в «Доме вин семьи </w:t>
            </w:r>
            <w:proofErr w:type="spellStart"/>
            <w:r w:rsidRPr="00CE35B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Поличка</w:t>
            </w:r>
            <w:proofErr w:type="spellEnd"/>
            <w:r w:rsidRPr="00CE35B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» </w:t>
            </w:r>
          </w:p>
          <w:p w:rsid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E35B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— стоимость за обе экскурсии — 150 </w:t>
            </w:r>
            <w:proofErr w:type="spellStart"/>
            <w:r w:rsidRPr="00CE35B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грн</w:t>
            </w:r>
            <w:proofErr w:type="spellEnd"/>
            <w:r w:rsidRPr="00CE35B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. с человека. </w:t>
            </w: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E35B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—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стоимость при</w:t>
            </w:r>
            <w:r w:rsidRPr="00CE35B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покупке одной из экскурсий – 90 </w:t>
            </w:r>
            <w:proofErr w:type="spellStart"/>
            <w:r w:rsidRPr="00CE35B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грн</w:t>
            </w:r>
            <w:proofErr w:type="spellEnd"/>
            <w:r w:rsidRPr="00CE35B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с человека.</w:t>
            </w:r>
          </w:p>
          <w:p w:rsid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Выездная факультативная экскурсия — посещение термальных бассейнов «Теплые воды» в </w:t>
            </w:r>
            <w:hyperlink r:id="rId13" w:history="1">
              <w:r w:rsidRPr="00CE35B8">
                <w:rPr>
                  <w:rFonts w:ascii="Tahoma" w:hAnsi="Tahoma" w:cs="Tahoma"/>
                  <w:color w:val="000000"/>
                  <w:sz w:val="20"/>
                  <w:szCs w:val="20"/>
                </w:rPr>
                <w:t xml:space="preserve">селе </w:t>
              </w:r>
              <w:proofErr w:type="spellStart"/>
              <w:r w:rsidRPr="00CE35B8">
                <w:rPr>
                  <w:rFonts w:ascii="Tahoma" w:hAnsi="Tahoma" w:cs="Tahoma"/>
                  <w:color w:val="000000"/>
                  <w:sz w:val="20"/>
                  <w:szCs w:val="20"/>
                </w:rPr>
                <w:t>Велятино</w:t>
              </w:r>
              <w:proofErr w:type="spellEnd"/>
            </w:hyperlink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. Термальная вода санатория привлекает чрезвычайным содержимым йода и брома (последний имеет сильное успокоительное действие), и получают ее из скважины глубиной почти километр. Она подобна вулканической лаве: имеет температуру от +45 до +60 градусов по Цельсию. Перед наливом в ванны ее охлаждают до температуры человеческого тела. Минерализация (обогащение) </w:t>
            </w:r>
            <w:proofErr w:type="gramStart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местной</w:t>
            </w:r>
            <w:proofErr w:type="gramEnd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чудо-воды</w:t>
            </w:r>
            <w:proofErr w:type="spellEnd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» достигает до 100 грамм на литр, в то время как морская вода имеет всего три грамма.  </w:t>
            </w: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35B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(Вход на территорию платный — посещение бассейнов 150 </w:t>
            </w:r>
            <w:proofErr w:type="spellStart"/>
            <w:r w:rsidRPr="00CE35B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CE35B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. на 2 часа, дети ростом до 140 см — 75 </w:t>
            </w:r>
            <w:proofErr w:type="spellStart"/>
            <w:r w:rsidRPr="00CE35B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CE35B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.)</w:t>
            </w: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35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Возвращение в </w:t>
            </w:r>
            <w:hyperlink r:id="rId14" w:history="1">
              <w:proofErr w:type="gramStart"/>
              <w:r w:rsidRPr="00CE35B8">
                <w:rPr>
                  <w:rFonts w:ascii="Tahoma" w:hAnsi="Tahoma" w:cs="Tahoma"/>
                  <w:color w:val="000000"/>
                  <w:sz w:val="20"/>
                  <w:szCs w:val="20"/>
                </w:rPr>
                <w:t>г</w:t>
              </w:r>
              <w:proofErr w:type="gramEnd"/>
              <w:r w:rsidRPr="00CE35B8">
                <w:rPr>
                  <w:rFonts w:ascii="Tahoma" w:hAnsi="Tahoma" w:cs="Tahoma"/>
                  <w:color w:val="000000"/>
                  <w:sz w:val="20"/>
                  <w:szCs w:val="20"/>
                </w:rPr>
                <w:t>. Хуст</w:t>
              </w:r>
            </w:hyperlink>
            <w:r w:rsidRPr="00CE35B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35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Свободное время для самостоятельного обеда.</w:t>
            </w: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35B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Выезд на вторую факультативную экскурсионную программу «Изюминки Закарпатья»</w:t>
            </w:r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Первым нас встречает</w:t>
            </w:r>
            <w:hyperlink r:id="rId15" w:history="1">
              <w:r w:rsidRPr="00CE35B8">
                <w:rPr>
                  <w:rFonts w:ascii="Tahoma" w:hAnsi="Tahoma" w:cs="Tahoma"/>
                  <w:color w:val="000000"/>
                  <w:sz w:val="20"/>
                  <w:szCs w:val="20"/>
                </w:rPr>
                <w:t xml:space="preserve"> село Большая </w:t>
              </w:r>
              <w:proofErr w:type="spellStart"/>
              <w:r w:rsidRPr="00CE35B8">
                <w:rPr>
                  <w:rFonts w:ascii="Tahoma" w:hAnsi="Tahoma" w:cs="Tahoma"/>
                  <w:color w:val="000000"/>
                  <w:sz w:val="20"/>
                  <w:szCs w:val="20"/>
                </w:rPr>
                <w:t>Копаня</w:t>
              </w:r>
              <w:proofErr w:type="spellEnd"/>
              <w:r w:rsidRPr="00CE35B8">
                <w:rPr>
                  <w:rFonts w:ascii="Tahoma" w:hAnsi="Tahoma" w:cs="Tahoma"/>
                  <w:color w:val="000000"/>
                  <w:sz w:val="20"/>
                  <w:szCs w:val="20"/>
                </w:rPr>
                <w:t> – Столица близнецов.</w:t>
              </w:r>
            </w:hyperlink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 Небольшое село занесено в Книгу Рекордов Гиннеса Украины благодаря уникальному источнику родниковой воды «</w:t>
            </w:r>
            <w:proofErr w:type="spellStart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Чиргив</w:t>
            </w:r>
            <w:proofErr w:type="spellEnd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» и бьет все рекорды Украины по рождению близнецов и двойняшек. Вероятность того, что у жителей этого села, употребляющих воду из источника, родятся близнецы – очень высока. Уникальная вода развозится десятками литров по всему Закарпатью тем людям, что надеются на чудо рождения.</w:t>
            </w: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Выезд в венгерский город </w:t>
            </w:r>
            <w:proofErr w:type="spellStart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Севлюш</w:t>
            </w:r>
            <w:proofErr w:type="spellEnd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(Виноградов) – старинное место над Тисой.</w:t>
            </w: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Обзорная экскурсия по городу: руины средневекового замка «</w:t>
            </w:r>
            <w:proofErr w:type="spellStart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Канков</w:t>
            </w:r>
            <w:proofErr w:type="spellEnd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», роскошный дворец баронов </w:t>
            </w:r>
            <w:proofErr w:type="spellStart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Перени</w:t>
            </w:r>
            <w:proofErr w:type="spellEnd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вокруг которого раскинулся большой парк с экзотическими деревьями, костел Вознесения ХІІІ – ХV </w:t>
            </w:r>
            <w:proofErr w:type="spellStart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вв</w:t>
            </w:r>
            <w:proofErr w:type="spellEnd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монастырь и костел францисканцев XVI век, здание </w:t>
            </w:r>
            <w:proofErr w:type="spellStart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Угочанского</w:t>
            </w:r>
            <w:proofErr w:type="spellEnd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жупаната</w:t>
            </w:r>
            <w:proofErr w:type="spellEnd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ХІ</w:t>
            </w:r>
            <w:proofErr w:type="gramStart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Х</w:t>
            </w:r>
            <w:proofErr w:type="gramEnd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века. В городе  мирно живут люди разных национальностей и вероисповеданий, говорят на разных языках, но вполне понимают друг друга и </w:t>
            </w:r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сохраняют свои традиции и культуру с давних времён. Виноградов  по праву считается самым тёплым городом Украины, с чистейшим воздухом и вкусной питьевой  водой.</w:t>
            </w: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AF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Дегустация закарпатских вин в «Доме вина семьи </w:t>
            </w:r>
            <w:proofErr w:type="spellStart"/>
            <w:r w:rsidRPr="00CC5AF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Поличка</w:t>
            </w:r>
            <w:proofErr w:type="spellEnd"/>
            <w:r w:rsidRPr="00CC5AF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»</w:t>
            </w:r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CC5AF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(Факультативно 120 </w:t>
            </w:r>
            <w:proofErr w:type="spellStart"/>
            <w:r w:rsidRPr="00CC5AF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грн</w:t>
            </w:r>
            <w:proofErr w:type="spellEnd"/>
            <w:r w:rsidRPr="00CC5AF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.).</w:t>
            </w: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Дом вина «Гостеприимная усадьба семьи Михаила </w:t>
            </w:r>
            <w:proofErr w:type="spellStart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Поличка</w:t>
            </w:r>
            <w:proofErr w:type="spellEnd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» находится на окраине </w:t>
            </w:r>
            <w:proofErr w:type="gramStart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. Виноградов, на юго-западном склоне Черной горы, лесной массив которой является государственным заповедником, а на низких склонах растут сады и виноградники.</w:t>
            </w: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Дом вина предлагает для дегустации вина, изготовленные из винограда, выращенного на местности, что находится на уровне известной горы Токай в Венгрии. Презентационной картой дома вина является ординарное сухое вино «Каберне </w:t>
            </w:r>
            <w:proofErr w:type="spellStart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Совиньйон</w:t>
            </w:r>
            <w:proofErr w:type="spellEnd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». Виноградник этого сорта имеет возраст более 50-ти лет, кусты — с большим запасом твердой древесины, поэтому вино имеет большое содержание танинов, антиоксидантов, микроэлементов и сахара.</w:t>
            </w:r>
          </w:p>
          <w:p w:rsidR="00C672F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E35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Возвращение в отель. Свободное время.</w:t>
            </w:r>
          </w:p>
        </w:tc>
      </w:tr>
      <w:tr w:rsidR="00F66A66" w:rsidRPr="00F66A66" w:rsidTr="00CE35B8">
        <w:tc>
          <w:tcPr>
            <w:tcW w:w="10858" w:type="dxa"/>
          </w:tcPr>
          <w:p w:rsidR="00F66A66" w:rsidRPr="004F062A" w:rsidRDefault="00F66A66" w:rsidP="00CE35B8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</w:pP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 xml:space="preserve">4 день </w:t>
            </w:r>
            <w:r w:rsidR="002E105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30</w:t>
            </w:r>
            <w:r w:rsidR="00E42E55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.0</w:t>
            </w:r>
            <w:r w:rsidR="002E105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4</w:t>
            </w: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.201</w:t>
            </w:r>
            <w:r w:rsidR="002E105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8</w:t>
            </w: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r w:rsidR="00E42E55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Понедельник</w:t>
            </w:r>
          </w:p>
          <w:p w:rsid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CE35B8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Завтрак в отеле.</w:t>
            </w: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CE35B8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Факультативная экскурсионная программа «Природные чудеса Украины — Озеро </w:t>
            </w:r>
            <w:proofErr w:type="spellStart"/>
            <w:r w:rsidRPr="00CE35B8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Синевир</w:t>
            </w:r>
            <w:proofErr w:type="spellEnd"/>
            <w:r w:rsidRPr="00CE35B8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».</w:t>
            </w:r>
            <w:r w:rsidRPr="00CE35B8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 </w:t>
            </w:r>
            <w:r w:rsidRPr="00CE35B8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(взрослые — 350 </w:t>
            </w:r>
            <w:proofErr w:type="spellStart"/>
            <w:r w:rsidRPr="00CE35B8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грн</w:t>
            </w:r>
            <w:proofErr w:type="spellEnd"/>
            <w:r w:rsidRPr="00CE35B8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proofErr w:type="gramStart"/>
            <w:r w:rsidRPr="00CE35B8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CE35B8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дети до 12 лет — 250грн., с входными билетами и гидом).</w:t>
            </w: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CE35B8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Выезд на </w:t>
            </w:r>
            <w:proofErr w:type="spellStart"/>
            <w:r w:rsidRPr="00CE35B8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Синевирский</w:t>
            </w:r>
            <w:proofErr w:type="spellEnd"/>
            <w:r w:rsidRPr="00CE35B8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 перевал (1000 м)</w:t>
            </w:r>
            <w:r w:rsidRPr="00CE35B8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, где можно </w:t>
            </w:r>
            <w:proofErr w:type="gramStart"/>
            <w:r w:rsidRPr="00CE35B8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насладится</w:t>
            </w:r>
            <w:proofErr w:type="gramEnd"/>
            <w:r w:rsidRPr="00CE35B8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прекрасными пейзажами Карпатской природы, подышать горным воздухом, сфотографироваться на память.</w:t>
            </w: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CE35B8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Экскурсионная программа по</w:t>
            </w:r>
            <w:r w:rsidRPr="00CE35B8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  <w:hyperlink r:id="rId16" w:history="1">
              <w:r w:rsidRPr="00CE35B8">
                <w:rPr>
                  <w:rFonts w:ascii="Tahoma" w:eastAsiaTheme="minorHAnsi" w:hAnsi="Tahoma" w:cs="Tahoma"/>
                  <w:color w:val="000000"/>
                  <w:sz w:val="20"/>
                  <w:szCs w:val="20"/>
                  <w:lang w:eastAsia="en-US"/>
                </w:rPr>
                <w:t>Национальному природному парку «</w:t>
              </w:r>
              <w:proofErr w:type="spellStart"/>
              <w:r w:rsidRPr="00CE35B8">
                <w:rPr>
                  <w:rFonts w:ascii="Tahoma" w:eastAsiaTheme="minorHAnsi" w:hAnsi="Tahoma" w:cs="Tahoma"/>
                  <w:color w:val="000000"/>
                  <w:sz w:val="20"/>
                  <w:szCs w:val="20"/>
                  <w:lang w:eastAsia="en-US"/>
                </w:rPr>
                <w:t>Синевир</w:t>
              </w:r>
              <w:proofErr w:type="spellEnd"/>
              <w:r w:rsidRPr="00CE35B8">
                <w:rPr>
                  <w:rFonts w:ascii="Tahoma" w:eastAsiaTheme="minorHAnsi" w:hAnsi="Tahoma" w:cs="Tahoma"/>
                  <w:color w:val="000000"/>
                  <w:sz w:val="20"/>
                  <w:szCs w:val="20"/>
                  <w:lang w:eastAsia="en-US"/>
                </w:rPr>
                <w:t xml:space="preserve">» и озеру </w:t>
              </w:r>
              <w:proofErr w:type="spellStart"/>
              <w:r w:rsidRPr="00CE35B8">
                <w:rPr>
                  <w:rFonts w:ascii="Tahoma" w:eastAsiaTheme="minorHAnsi" w:hAnsi="Tahoma" w:cs="Tahoma"/>
                  <w:color w:val="000000"/>
                  <w:sz w:val="20"/>
                  <w:szCs w:val="20"/>
                  <w:lang w:eastAsia="en-US"/>
                </w:rPr>
                <w:t>Синевир</w:t>
              </w:r>
              <w:proofErr w:type="spellEnd"/>
            </w:hyperlink>
            <w:r w:rsidRPr="00CE35B8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CE35B8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Озеро </w:t>
            </w:r>
            <w:proofErr w:type="spellStart"/>
            <w:r w:rsidRPr="00CE35B8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Синевир</w:t>
            </w:r>
            <w:proofErr w:type="spellEnd"/>
            <w:r w:rsidRPr="00CE35B8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CE35B8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 его еще называют «Морским Оком», </w:t>
            </w:r>
            <w:r w:rsidRPr="00CE35B8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«Жемчужиной Карпат»</w:t>
            </w:r>
            <w:r w:rsidRPr="00CE35B8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. И действительно, если в летний период смотреть с высоты птичьего полета, то взору открывается живописная картина — ярко синяя водная гладь в зеленой гуще лесов, с маленьким островком посередине. Озеро окружено вековыми буками и пихтами, стволы которых толщиной в несколько обхватов. Вода в озере настолько чистая, что можно видеть дно. Издалека вода кажется ярко </w:t>
            </w:r>
            <w:proofErr w:type="spellStart"/>
            <w:r w:rsidRPr="00CE35B8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голубой</w:t>
            </w:r>
            <w:proofErr w:type="spellEnd"/>
            <w:r w:rsidRPr="00CE35B8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. В зимний период </w:t>
            </w:r>
            <w:proofErr w:type="spellStart"/>
            <w:r w:rsidRPr="00CE35B8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Синевир</w:t>
            </w:r>
            <w:proofErr w:type="spellEnd"/>
            <w:r w:rsidRPr="00CE35B8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завораживает — это сказочное царство снега и тишины. </w:t>
            </w:r>
            <w:proofErr w:type="spellStart"/>
            <w:r w:rsidRPr="00CE35B8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Смереки</w:t>
            </w:r>
            <w:proofErr w:type="spellEnd"/>
            <w:r w:rsidRPr="00CE35B8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стоят под белым одеялом, лишь время от времени под тихое шуршание освобождают ветви от тяжелого снежного покрова. Воздух здесь, как нигде, свежий и легкий, наполненный ароматом хвои. Кажется, что его совсем нет, дышится свободно и легко. </w:t>
            </w:r>
            <w:r w:rsidRPr="00CE35B8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Озеро — самое большое в Карпатах</w:t>
            </w:r>
            <w:r w:rsidRPr="00CE35B8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 по площади, образовалось в послеледниковый период. Находится на </w:t>
            </w:r>
            <w:r w:rsidRPr="00CE35B8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высоте 989 метров</w:t>
            </w:r>
            <w:r w:rsidRPr="00CE35B8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 над уровнем моря. Средняя глубина озера — 10-12 метров, максимальная — 24 метра.</w:t>
            </w: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CE35B8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Свободное время. Колоритный </w:t>
            </w:r>
            <w:r w:rsidRPr="00CE35B8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обед в </w:t>
            </w:r>
            <w:proofErr w:type="gramStart"/>
            <w:r w:rsidRPr="00CE35B8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гуцульской</w:t>
            </w:r>
            <w:proofErr w:type="gramEnd"/>
            <w:r w:rsidRPr="00CE35B8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35B8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Колыбе</w:t>
            </w:r>
            <w:proofErr w:type="spellEnd"/>
            <w:r w:rsidRPr="00CE35B8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  <w:r w:rsidRPr="00CE35B8">
              <w:rPr>
                <w:rFonts w:ascii="Tahoma" w:eastAsiaTheme="minorHAnsi" w:hAnsi="Tahoma" w:cs="Tahoma"/>
                <w:b/>
                <w:iCs/>
                <w:color w:val="000000"/>
                <w:sz w:val="20"/>
                <w:szCs w:val="20"/>
                <w:lang w:eastAsia="en-US"/>
              </w:rPr>
              <w:t>(самостоятельно)</w:t>
            </w: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CE35B8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Переезд к центру реабилитации бурых медведей</w:t>
            </w:r>
            <w:r w:rsidRPr="00CE35B8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. Основная задача центра – реабилитация особей бурого медведя, которые пострадали от стихийных бедствий и жестокого отношения людей, возрождение природной популяции, адаптация к новым условиям проживания.</w:t>
            </w:r>
          </w:p>
          <w:p w:rsidR="00C672F8" w:rsidRPr="004F062A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E35B8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Возвращение в отель.  Свободное время.</w:t>
            </w:r>
          </w:p>
        </w:tc>
      </w:tr>
      <w:tr w:rsidR="00F66A66" w:rsidRPr="00F66A66" w:rsidTr="00CE35B8">
        <w:tc>
          <w:tcPr>
            <w:tcW w:w="10858" w:type="dxa"/>
          </w:tcPr>
          <w:p w:rsidR="00F66A66" w:rsidRPr="004F062A" w:rsidRDefault="00F66A66" w:rsidP="00CE35B8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</w:pP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 xml:space="preserve">5 день </w:t>
            </w:r>
            <w:r w:rsidR="00E42E55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0</w:t>
            </w:r>
            <w:r w:rsidR="002E105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1</w:t>
            </w: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.0</w:t>
            </w:r>
            <w:r w:rsidR="00E42E55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5</w:t>
            </w: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.201</w:t>
            </w:r>
            <w:r w:rsidR="002E105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8</w:t>
            </w: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r w:rsidR="00E42E55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Вторник</w:t>
            </w:r>
          </w:p>
          <w:p w:rsid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35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Завтрак. Освобождение номеров.</w:t>
            </w: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35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Переезд </w:t>
            </w:r>
            <w:proofErr w:type="gramStart"/>
            <w:r w:rsidRPr="00CE35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CE35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 с.</w:t>
            </w:r>
            <w:r w:rsidRPr="00CE35B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="007310DF" w:rsidRPr="00CE35B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CE35B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instrText xml:space="preserve"> HYPERLINK "https://etnotur.ua/places/iza/" </w:instrText>
            </w:r>
            <w:r w:rsidR="007310DF" w:rsidRPr="00CE35B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Иза</w:t>
            </w:r>
            <w:proofErr w:type="spellEnd"/>
            <w:r w:rsidR="007310DF" w:rsidRPr="00CE35B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где </w:t>
            </w:r>
            <w:proofErr w:type="gramStart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на</w:t>
            </w:r>
            <w:proofErr w:type="gramEnd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базе овцефермы расположена известная семейная сыроварня, в которой работают настоящие энтузиасты своего дела. На ней производится 15 видов деликатесов из овечьего и коровьего молока, а также несколько видов колбас. Некоторые сыры производятся по особенной рецептуре, которой нет ни в какой другой сыроварне Украины.</w:t>
            </w:r>
          </w:p>
          <w:p w:rsidR="00CE35B8" w:rsidRPr="00CE35B8" w:rsidRDefault="00CE35B8" w:rsidP="00CE35B8">
            <w:pPr>
              <w:pStyle w:val="a9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Вашему вниманию предлагается </w:t>
            </w:r>
            <w:r w:rsidRPr="00CC5AF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ПОДАРОК</w:t>
            </w:r>
            <w:r w:rsidRPr="00CC5AF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  <w:r w:rsidRPr="00CC5AF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ОТ ТУРОПЕРАТОРА</w:t>
            </w:r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 — </w:t>
            </w:r>
            <w:r w:rsidRPr="00CE35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экскурсия по сыроварне, с рассказом о технологии сыроварения, и дегустацией 8 сортов сыра с вином или кофе/чаем.</w:t>
            </w:r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 Вся продукция – экологически чистая, «</w:t>
            </w:r>
            <w:proofErr w:type="spellStart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Made</w:t>
            </w:r>
            <w:proofErr w:type="spellEnd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in</w:t>
            </w:r>
            <w:proofErr w:type="spellEnd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Закарпатье». После этого можно будет приобрести понравившийся вам сорт прямо на месте.</w:t>
            </w: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CE35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Иза</w:t>
            </w:r>
            <w:proofErr w:type="spellEnd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 – небольшое село, которое издавна считается столицей </w:t>
            </w:r>
            <w:proofErr w:type="spellStart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лозоплетения</w:t>
            </w:r>
            <w:proofErr w:type="spellEnd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. У нас будет возможность посетить местный  сувенирный рынок и приобрести изделия из лозы по умеренным ценам.</w:t>
            </w: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35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Выезд в урочище </w:t>
            </w:r>
            <w:proofErr w:type="spellStart"/>
            <w:r w:rsidRPr="00CE35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Киреши</w:t>
            </w:r>
            <w:proofErr w:type="spellEnd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Хустский</w:t>
            </w:r>
            <w:proofErr w:type="spellEnd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район </w:t>
            </w:r>
            <w:proofErr w:type="gramStart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Закарпатской</w:t>
            </w:r>
            <w:proofErr w:type="gramEnd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обл.</w:t>
            </w: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AF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Посещение уникальной памятки живой природы – </w:t>
            </w:r>
            <w:r w:rsidRPr="00CC5AF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Карпатский биосферный заповедник «Долина нарциссов».</w:t>
            </w:r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 Уникальный ботанический объект, в котором охраняется наибольший в Средней Европе участок произрастания нарцисса узколистого. </w:t>
            </w:r>
            <w:r w:rsidRPr="00CE35B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(Входной билет оплачивается дополнительно)</w:t>
            </w:r>
          </w:p>
          <w:p w:rsidR="00CE35B8" w:rsidRPr="00514F72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4F7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Выезд на экскурсионную программу: Центр Европы – Рахов — </w:t>
            </w:r>
            <w:proofErr w:type="spellStart"/>
            <w:r w:rsidRPr="00514F7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Яремче</w:t>
            </w:r>
            <w:proofErr w:type="spellEnd"/>
            <w:r w:rsidRPr="00514F7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</w:t>
            </w:r>
          </w:p>
          <w:p w:rsidR="00CE35B8" w:rsidRPr="00CC5AFC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C5AF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Переезд в </w:t>
            </w:r>
            <w:r w:rsidRPr="00CC5AF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село </w:t>
            </w:r>
            <w:hyperlink r:id="rId17" w:history="1">
              <w:r w:rsidRPr="00CC5AFC">
                <w:rPr>
                  <w:rFonts w:ascii="Tahoma" w:hAnsi="Tahoma" w:cs="Tahoma"/>
                  <w:b/>
                  <w:color w:val="000000"/>
                  <w:sz w:val="20"/>
                  <w:szCs w:val="20"/>
                </w:rPr>
                <w:t>Деловое</w:t>
              </w:r>
            </w:hyperlink>
            <w:r w:rsidRPr="00CC5AF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— Географический Центр Европы.</w:t>
            </w:r>
          </w:p>
          <w:p w:rsidR="00CE35B8" w:rsidRPr="00514F72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4F7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Посещение </w:t>
            </w:r>
            <w:proofErr w:type="spellStart"/>
            <w:r w:rsidRPr="00514F7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Колыбы-музея</w:t>
            </w:r>
            <w:proofErr w:type="spellEnd"/>
            <w:r w:rsidRPr="00514F7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гуцульского быта.</w:t>
            </w: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4F7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Приезд в </w:t>
            </w:r>
            <w:hyperlink r:id="rId18" w:history="1">
              <w:r w:rsidRPr="00514F72">
                <w:rPr>
                  <w:rFonts w:ascii="Tahoma" w:hAnsi="Tahoma" w:cs="Tahoma"/>
                  <w:bCs/>
                  <w:color w:val="000000"/>
                  <w:sz w:val="20"/>
                  <w:szCs w:val="20"/>
                </w:rPr>
                <w:t>Рахов</w:t>
              </w:r>
            </w:hyperlink>
            <w:r w:rsidRPr="00514F7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 – «центр </w:t>
            </w:r>
            <w:proofErr w:type="gramStart"/>
            <w:r w:rsidRPr="00514F7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Закарпатской</w:t>
            </w:r>
            <w:proofErr w:type="gramEnd"/>
            <w:r w:rsidRPr="00514F7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7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Гуцульщины</w:t>
            </w:r>
            <w:proofErr w:type="spellEnd"/>
            <w:r w:rsidRPr="00514F7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».</w:t>
            </w:r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 Город очень интересно расположен и находится в узкой котловине между горами. Первое письменное упоминание о городе датируется 1447 годом. Уже тогда оно имело собственную печать и герб, принадлежало к владениям венгерских королей. По одной из версий, название происходит от слова «считать», поскольку город лежал на торговых путях и купцы, останавливаясь здесь, пересчитывали деньги. Высокогорный город в Украине — средняя высота составляет 820м над уровнем моря, а перепад высоты между улицами составляет 600м (400-нижняя и 1000 – верхняя соответственно).</w:t>
            </w: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Далее наша дорога следует мимо самого высокогорного водопада Карпат «</w:t>
            </w:r>
            <w:proofErr w:type="spellStart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Труфянец</w:t>
            </w:r>
            <w:proofErr w:type="spellEnd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», а также через </w:t>
            </w:r>
            <w:proofErr w:type="spellStart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Яблунецкий</w:t>
            </w:r>
            <w:proofErr w:type="spellEnd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перевал — 931 м. высоты над уровнем моря, откуда открывается завораживающий вид на Карпатские горы.</w:t>
            </w: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4F7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lastRenderedPageBreak/>
              <w:t>Переезд в</w:t>
            </w:r>
            <w:hyperlink r:id="rId19" w:history="1">
              <w:r w:rsidRPr="00514F72">
                <w:rPr>
                  <w:rFonts w:ascii="Tahoma" w:hAnsi="Tahoma" w:cs="Tahoma"/>
                  <w:bCs/>
                  <w:color w:val="000000"/>
                  <w:sz w:val="20"/>
                  <w:szCs w:val="20"/>
                </w:rPr>
                <w:t> </w:t>
              </w:r>
              <w:proofErr w:type="gramStart"/>
              <w:r w:rsidRPr="00514F72">
                <w:rPr>
                  <w:rFonts w:ascii="Tahoma" w:hAnsi="Tahoma" w:cs="Tahoma"/>
                  <w:bCs/>
                  <w:color w:val="000000"/>
                  <w:sz w:val="20"/>
                  <w:szCs w:val="20"/>
                </w:rPr>
                <w:t>г</w:t>
              </w:r>
              <w:proofErr w:type="gramEnd"/>
              <w:r w:rsidRPr="00514F72">
                <w:rPr>
                  <w:rFonts w:ascii="Tahoma" w:hAnsi="Tahoma" w:cs="Tahoma"/>
                  <w:bCs/>
                  <w:color w:val="000000"/>
                  <w:sz w:val="20"/>
                  <w:szCs w:val="20"/>
                </w:rPr>
                <w:t xml:space="preserve">. </w:t>
              </w:r>
              <w:proofErr w:type="spellStart"/>
              <w:r w:rsidRPr="00514F72">
                <w:rPr>
                  <w:rFonts w:ascii="Tahoma" w:hAnsi="Tahoma" w:cs="Tahoma"/>
                  <w:bCs/>
                  <w:color w:val="000000"/>
                  <w:sz w:val="20"/>
                  <w:szCs w:val="20"/>
                </w:rPr>
                <w:t>Яремче</w:t>
              </w:r>
              <w:proofErr w:type="spellEnd"/>
            </w:hyperlink>
            <w:r w:rsidRPr="00514F7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. Экскурсионная программа по городу </w:t>
            </w:r>
            <w:proofErr w:type="spellStart"/>
            <w:r w:rsidRPr="00514F7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Яремче</w:t>
            </w:r>
            <w:proofErr w:type="spellEnd"/>
            <w:r w:rsidRPr="00514F7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— «жемчужине Карпат».</w:t>
            </w:r>
            <w:r w:rsidRPr="00514F7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Город, который расположен на скалистом берегу Прута, позволит окунуться в мир живописной природы и гуцульского колорита. Посещение водопада «</w:t>
            </w:r>
            <w:proofErr w:type="spellStart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Пробий</w:t>
            </w:r>
            <w:proofErr w:type="spellEnd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», сувенирного рынка.</w:t>
            </w:r>
          </w:p>
          <w:p w:rsidR="00CE35B8" w:rsidRPr="00CE35B8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Свободное время в </w:t>
            </w:r>
            <w:proofErr w:type="spellStart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Яремче</w:t>
            </w:r>
            <w:proofErr w:type="spellEnd"/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C672F8" w:rsidRPr="004F062A" w:rsidRDefault="00CE35B8" w:rsidP="00CE35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E35B8">
              <w:rPr>
                <w:rFonts w:ascii="Tahoma" w:hAnsi="Tahoma" w:cs="Tahoma"/>
                <w:color w:val="000000"/>
                <w:sz w:val="20"/>
                <w:szCs w:val="20"/>
              </w:rPr>
              <w:t>Выезд в Киев</w:t>
            </w:r>
            <w:r>
              <w:rPr>
                <w:rFonts w:ascii="Arial" w:hAnsi="Arial" w:cs="Arial"/>
                <w:color w:val="212121"/>
                <w:sz w:val="17"/>
                <w:szCs w:val="17"/>
              </w:rPr>
              <w:t>.</w:t>
            </w:r>
          </w:p>
        </w:tc>
      </w:tr>
      <w:tr w:rsidR="00F66A66" w:rsidRPr="00F66A66" w:rsidTr="00CE35B8">
        <w:tc>
          <w:tcPr>
            <w:tcW w:w="10858" w:type="dxa"/>
          </w:tcPr>
          <w:p w:rsidR="00F66A66" w:rsidRPr="004F062A" w:rsidRDefault="00F66A66" w:rsidP="00CE35B8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</w:pP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 xml:space="preserve">6 день </w:t>
            </w:r>
            <w:r w:rsidR="00E42E55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0</w:t>
            </w:r>
            <w:r w:rsidR="002E105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2</w:t>
            </w: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.0</w:t>
            </w:r>
            <w:r w:rsidR="00E42E55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5</w:t>
            </w: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.201</w:t>
            </w:r>
            <w:r w:rsidR="002E105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8</w:t>
            </w: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r w:rsidR="00E42E55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Среда</w:t>
            </w:r>
          </w:p>
          <w:p w:rsidR="00C672F8" w:rsidRPr="00475362" w:rsidRDefault="00475362" w:rsidP="00CE35B8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7536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Приезд в Киев приблизительно в</w:t>
            </w:r>
            <w:r w:rsidRPr="00475362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14F72">
              <w:rPr>
                <w:rStyle w:val="aa"/>
                <w:rFonts w:ascii="Tahoma" w:hAnsi="Tahoma" w:cs="Tahoma"/>
                <w:b w:val="0"/>
                <w:color w:val="000000"/>
                <w:sz w:val="20"/>
                <w:szCs w:val="20"/>
                <w:shd w:val="clear" w:color="auto" w:fill="FFFFFF"/>
              </w:rPr>
              <w:t>06:00 – 08:00</w:t>
            </w:r>
            <w:r w:rsidRPr="00475362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7536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утра.</w:t>
            </w:r>
          </w:p>
        </w:tc>
      </w:tr>
    </w:tbl>
    <w:p w:rsidR="00F66A66" w:rsidRDefault="00F66A66" w:rsidP="00AC7978">
      <w:pPr>
        <w:shd w:val="clear" w:color="auto" w:fill="FFFFFF"/>
        <w:spacing w:after="0" w:line="240" w:lineRule="auto"/>
        <w:ind w:left="708"/>
        <w:jc w:val="center"/>
        <w:rPr>
          <w:rFonts w:ascii="Tahoma" w:hAnsi="Tahoma" w:cs="Tahoma"/>
          <w:bCs/>
          <w:color w:val="000000"/>
          <w:sz w:val="24"/>
          <w:szCs w:val="27"/>
        </w:rPr>
      </w:pPr>
    </w:p>
    <w:p w:rsidR="007832A8" w:rsidRDefault="007832A8" w:rsidP="00AC7978">
      <w:pPr>
        <w:shd w:val="clear" w:color="auto" w:fill="FFFFFF"/>
        <w:spacing w:after="0" w:line="240" w:lineRule="auto"/>
        <w:ind w:left="708"/>
        <w:jc w:val="center"/>
        <w:rPr>
          <w:rFonts w:ascii="Tahoma" w:hAnsi="Tahoma" w:cs="Tahoma"/>
          <w:bCs/>
          <w:color w:val="000000"/>
          <w:sz w:val="24"/>
          <w:szCs w:val="27"/>
        </w:rPr>
      </w:pPr>
    </w:p>
    <w:tbl>
      <w:tblPr>
        <w:tblW w:w="10800" w:type="dxa"/>
        <w:tblLook w:val="04A0"/>
      </w:tblPr>
      <w:tblGrid>
        <w:gridCol w:w="5400"/>
        <w:gridCol w:w="5400"/>
      </w:tblGrid>
      <w:tr w:rsidR="00940973" w:rsidRPr="001946DA" w:rsidTr="00320DE7">
        <w:trPr>
          <w:trHeight w:val="3074"/>
        </w:trPr>
        <w:tc>
          <w:tcPr>
            <w:tcW w:w="5400" w:type="dxa"/>
          </w:tcPr>
          <w:p w:rsidR="00940973" w:rsidRPr="001946DA" w:rsidRDefault="00940973" w:rsidP="001A3218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946D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В стоимость тура входит:</w:t>
            </w:r>
          </w:p>
          <w:p w:rsidR="007832A8" w:rsidRPr="007832A8" w:rsidRDefault="007832A8" w:rsidP="007832A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Проезд на автобусе: </w:t>
            </w:r>
            <w:proofErr w:type="gramStart"/>
            <w:r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Киев – Пилипец - Соймы - Хуст - </w:t>
            </w:r>
            <w:proofErr w:type="spellStart"/>
            <w:r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Иза</w:t>
            </w:r>
            <w:proofErr w:type="spellEnd"/>
            <w:r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145E4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–</w:t>
            </w:r>
            <w:r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5E4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Киреши</w:t>
            </w:r>
            <w:proofErr w:type="spellEnd"/>
            <w:r w:rsidR="00145E4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- </w:t>
            </w:r>
            <w:r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Деловое - Рахов - </w:t>
            </w:r>
            <w:proofErr w:type="spellStart"/>
            <w:r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Яремче</w:t>
            </w:r>
            <w:proofErr w:type="spellEnd"/>
            <w:r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- Киев;</w:t>
            </w:r>
            <w:proofErr w:type="gramEnd"/>
          </w:p>
          <w:p w:rsidR="007832A8" w:rsidRPr="007832A8" w:rsidRDefault="007832A8" w:rsidP="007832A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Проживание в отеле "Карпаты" </w:t>
            </w:r>
            <w:proofErr w:type="gramStart"/>
            <w:r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 Хуст;</w:t>
            </w:r>
          </w:p>
          <w:p w:rsidR="007832A8" w:rsidRPr="007832A8" w:rsidRDefault="007832A8" w:rsidP="007832A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Питание 3 завтрака;</w:t>
            </w:r>
          </w:p>
          <w:p w:rsidR="007832A8" w:rsidRPr="007832A8" w:rsidRDefault="007832A8" w:rsidP="007832A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Экскурсия к водопаду "</w:t>
            </w:r>
            <w:proofErr w:type="spellStart"/>
            <w:r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Шипот</w:t>
            </w:r>
            <w:proofErr w:type="spellEnd"/>
            <w:r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"</w:t>
            </w:r>
            <w:r w:rsidR="00145E4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7765B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(кроме входных билетов)</w:t>
            </w:r>
            <w:r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;</w:t>
            </w:r>
          </w:p>
          <w:p w:rsidR="007832A8" w:rsidRPr="007832A8" w:rsidRDefault="007832A8" w:rsidP="007832A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Обзорная экскурсия по </w:t>
            </w:r>
            <w:proofErr w:type="gramStart"/>
            <w:r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 Хуст</w:t>
            </w:r>
          </w:p>
          <w:p w:rsidR="007832A8" w:rsidRDefault="007832A8" w:rsidP="007832A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Обзорная экскурсия </w:t>
            </w:r>
            <w:r w:rsidR="00CE35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к руинам</w:t>
            </w:r>
            <w:r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Хустско</w:t>
            </w:r>
            <w:r w:rsidR="00CE35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го</w:t>
            </w:r>
            <w:proofErr w:type="spellEnd"/>
            <w:r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замк</w:t>
            </w:r>
            <w:r w:rsidR="00CE35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а</w:t>
            </w:r>
            <w:r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;</w:t>
            </w:r>
          </w:p>
          <w:p w:rsidR="00A3039D" w:rsidRPr="007832A8" w:rsidRDefault="00A3039D" w:rsidP="007832A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Дегустация сыров в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Бараново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;</w:t>
            </w:r>
          </w:p>
          <w:p w:rsidR="007832A8" w:rsidRPr="007832A8" w:rsidRDefault="007832A8" w:rsidP="007832A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Трансфер</w:t>
            </w:r>
            <w:proofErr w:type="spellEnd"/>
            <w:r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в с. </w:t>
            </w:r>
            <w:proofErr w:type="spellStart"/>
            <w:r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Иза</w:t>
            </w:r>
            <w:proofErr w:type="spellEnd"/>
            <w:r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;</w:t>
            </w:r>
            <w:r w:rsidR="00145E4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5E4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Трансфер</w:t>
            </w:r>
            <w:proofErr w:type="spellEnd"/>
            <w:r w:rsidR="00145E4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в с. </w:t>
            </w:r>
            <w:proofErr w:type="spellStart"/>
            <w:r w:rsidR="00145E4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Киреши</w:t>
            </w:r>
            <w:proofErr w:type="spellEnd"/>
            <w:r w:rsidR="00145E4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;</w:t>
            </w:r>
          </w:p>
          <w:p w:rsidR="007832A8" w:rsidRPr="007832A8" w:rsidRDefault="007832A8" w:rsidP="007832A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Трансфер</w:t>
            </w:r>
            <w:proofErr w:type="spellEnd"/>
            <w:r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и экскурсионная программа центр Европы, Рахов, </w:t>
            </w:r>
            <w:proofErr w:type="spellStart"/>
            <w:r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Яремче</w:t>
            </w:r>
            <w:proofErr w:type="spellEnd"/>
            <w:r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;</w:t>
            </w:r>
          </w:p>
          <w:p w:rsidR="007832A8" w:rsidRPr="007832A8" w:rsidRDefault="007832A8" w:rsidP="007832A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Страховка;</w:t>
            </w:r>
          </w:p>
          <w:p w:rsidR="007832A8" w:rsidRPr="001946DA" w:rsidRDefault="000323ED" w:rsidP="007832A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У</w:t>
            </w:r>
            <w:r w:rsidR="007832A8" w:rsidRPr="007832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слуги сопровождающего.</w:t>
            </w:r>
          </w:p>
          <w:p w:rsidR="00940973" w:rsidRPr="001946DA" w:rsidRDefault="00940973" w:rsidP="00145E4F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:rsidR="00940973" w:rsidRPr="001946DA" w:rsidRDefault="00940973" w:rsidP="001A3218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946D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Дополнительные услуги:</w:t>
            </w:r>
          </w:p>
          <w:p w:rsidR="007832A8" w:rsidRPr="001946DA" w:rsidRDefault="007832A8" w:rsidP="001946DA">
            <w:pPr>
              <w:pStyle w:val="ae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946D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Обеды и ужины</w:t>
            </w:r>
          </w:p>
          <w:p w:rsidR="007832A8" w:rsidRPr="001946DA" w:rsidRDefault="007832A8" w:rsidP="001946DA">
            <w:pPr>
              <w:pStyle w:val="ae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946D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Личные расходы, сувениры</w:t>
            </w:r>
          </w:p>
          <w:p w:rsidR="007832A8" w:rsidRPr="001946DA" w:rsidRDefault="007832A8" w:rsidP="001946DA">
            <w:pPr>
              <w:pStyle w:val="ae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946D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Факультативные экскурсии</w:t>
            </w:r>
            <w:r w:rsidR="00A3039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, термальные бассейны в </w:t>
            </w:r>
            <w:proofErr w:type="spellStart"/>
            <w:r w:rsidR="00A3039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Велятино</w:t>
            </w:r>
            <w:proofErr w:type="spellEnd"/>
            <w:r w:rsidR="00A3039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,</w:t>
            </w:r>
            <w:r w:rsidR="007765B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дегустаци</w:t>
            </w:r>
            <w:r w:rsidR="000323E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я</w:t>
            </w:r>
            <w:r w:rsidR="00A3039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вин</w:t>
            </w:r>
            <w:r w:rsidRPr="001946D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</w:t>
            </w:r>
          </w:p>
          <w:p w:rsidR="001946DA" w:rsidRPr="001946DA" w:rsidRDefault="001946DA" w:rsidP="001946DA">
            <w:pPr>
              <w:pStyle w:val="ae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946D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Входные билеты на экскурсион</w:t>
            </w:r>
            <w:r w:rsidR="00184CE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ны</w:t>
            </w:r>
            <w:r w:rsidRPr="001946D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е объекты</w:t>
            </w:r>
            <w:r w:rsidR="007765B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, подъемники</w:t>
            </w:r>
            <w:r w:rsidRPr="001946D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:</w:t>
            </w:r>
          </w:p>
          <w:p w:rsidR="004F062A" w:rsidRPr="001946DA" w:rsidRDefault="001946DA" w:rsidP="001946DA">
            <w:pPr>
              <w:shd w:val="clear" w:color="auto" w:fill="FFFFFF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946D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- </w:t>
            </w:r>
            <w:r w:rsidR="004F062A" w:rsidRPr="001946D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Водопад </w:t>
            </w:r>
            <w:proofErr w:type="spellStart"/>
            <w:r w:rsidR="004F062A" w:rsidRPr="001946D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Шипот</w:t>
            </w:r>
            <w:proofErr w:type="spellEnd"/>
            <w:r w:rsidR="004F062A" w:rsidRPr="001946D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от 1</w:t>
            </w:r>
            <w:r w:rsidR="00145E4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</w:t>
            </w:r>
            <w:r w:rsidR="004F062A" w:rsidRPr="001946D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грн</w:t>
            </w:r>
            <w:r w:rsidR="00320DE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</w:t>
            </w:r>
          </w:p>
          <w:p w:rsidR="004F062A" w:rsidRDefault="001946DA" w:rsidP="001946DA">
            <w:pPr>
              <w:shd w:val="clear" w:color="auto" w:fill="FFFFFF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946D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- </w:t>
            </w:r>
            <w:r w:rsidR="004F062A" w:rsidRPr="001946D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Заповедник дальневосточных оленей от 20грн</w:t>
            </w:r>
            <w:r w:rsidR="00320DE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0DE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взр</w:t>
            </w:r>
            <w:proofErr w:type="spellEnd"/>
            <w:r w:rsidR="00320DE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./10 </w:t>
            </w:r>
            <w:proofErr w:type="spellStart"/>
            <w:r w:rsidR="00320DE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="00320DE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 детский</w:t>
            </w:r>
          </w:p>
          <w:p w:rsidR="00145E4F" w:rsidRPr="001946DA" w:rsidRDefault="00145E4F" w:rsidP="001946DA">
            <w:pPr>
              <w:shd w:val="clear" w:color="auto" w:fill="FFFFFF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- Долина нарциссов </w:t>
            </w:r>
            <w:r w:rsidR="00320DE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30 </w:t>
            </w:r>
            <w:proofErr w:type="spellStart"/>
            <w:r w:rsidR="00320DE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="00320DE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320DE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взр</w:t>
            </w:r>
            <w:proofErr w:type="spellEnd"/>
            <w:r w:rsidR="00320DE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./15 </w:t>
            </w:r>
            <w:proofErr w:type="spellStart"/>
            <w:r w:rsidR="00320DE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="00320DE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320DE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детский</w:t>
            </w:r>
            <w:proofErr w:type="gramEnd"/>
          </w:p>
          <w:p w:rsidR="00940973" w:rsidRPr="001946DA" w:rsidRDefault="007765BD" w:rsidP="00320DE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A3039D">
              <w:rPr>
                <w:rFonts w:ascii="Tahoma" w:hAnsi="Tahoma" w:cs="Tahoma"/>
                <w:bCs/>
                <w:color w:val="000000"/>
                <w:sz w:val="18"/>
                <w:szCs w:val="20"/>
              </w:rPr>
              <w:t>Просим обратить внимание, что стоимость за входные билеты в экскурсионные центры/</w:t>
            </w:r>
            <w:r w:rsidR="004A35D6" w:rsidRPr="00A3039D">
              <w:rPr>
                <w:rFonts w:ascii="Tahoma" w:hAnsi="Tahoma" w:cs="Tahoma"/>
                <w:bCs/>
                <w:color w:val="000000"/>
                <w:sz w:val="18"/>
                <w:szCs w:val="20"/>
              </w:rPr>
              <w:t>объекты/</w:t>
            </w:r>
            <w:r w:rsidRPr="00A3039D">
              <w:rPr>
                <w:rFonts w:ascii="Tahoma" w:hAnsi="Tahoma" w:cs="Tahoma"/>
                <w:bCs/>
                <w:color w:val="000000"/>
                <w:sz w:val="18"/>
                <w:szCs w:val="20"/>
              </w:rPr>
              <w:t>подъемники</w:t>
            </w:r>
            <w:r w:rsidR="00A114B4">
              <w:rPr>
                <w:rFonts w:ascii="Tahoma" w:hAnsi="Tahoma" w:cs="Tahoma"/>
                <w:bCs/>
                <w:color w:val="000000"/>
                <w:sz w:val="18"/>
                <w:szCs w:val="20"/>
              </w:rPr>
              <w:t>/термальные бассейны</w:t>
            </w:r>
            <w:r w:rsidRPr="00A3039D">
              <w:rPr>
                <w:rFonts w:ascii="Tahoma" w:hAnsi="Tahoma" w:cs="Tahoma"/>
                <w:bCs/>
                <w:color w:val="000000"/>
                <w:sz w:val="18"/>
                <w:szCs w:val="20"/>
              </w:rPr>
              <w:t xml:space="preserve"> могут измениться по не зависящим от компании-туроператора причинам.</w:t>
            </w:r>
          </w:p>
        </w:tc>
      </w:tr>
    </w:tbl>
    <w:p w:rsidR="00940973" w:rsidRPr="00320DE7" w:rsidRDefault="001946DA" w:rsidP="00940973">
      <w:pPr>
        <w:spacing w:after="0"/>
        <w:jc w:val="center"/>
        <w:rPr>
          <w:rFonts w:ascii="Tahoma" w:hAnsi="Tahoma" w:cs="Tahoma"/>
          <w:b/>
          <w:color w:val="000000"/>
          <w:sz w:val="18"/>
        </w:rPr>
      </w:pPr>
      <w:r w:rsidRPr="00320DE7">
        <w:rPr>
          <w:rFonts w:ascii="Tahoma" w:hAnsi="Tahoma" w:cs="Tahoma"/>
          <w:b/>
          <w:color w:val="000000"/>
          <w:sz w:val="18"/>
        </w:rPr>
        <w:t xml:space="preserve">Обязательно иметь с собой </w:t>
      </w:r>
      <w:r w:rsidR="00940973" w:rsidRPr="00320DE7">
        <w:rPr>
          <w:rFonts w:ascii="Tahoma" w:hAnsi="Tahoma" w:cs="Tahoma"/>
          <w:b/>
          <w:color w:val="000000"/>
          <w:sz w:val="18"/>
        </w:rPr>
        <w:t xml:space="preserve">удобную для путешествия обувь и одежду, </w:t>
      </w:r>
    </w:p>
    <w:p w:rsidR="00940973" w:rsidRPr="00320DE7" w:rsidRDefault="00940973" w:rsidP="00940973">
      <w:pPr>
        <w:spacing w:after="0"/>
        <w:jc w:val="center"/>
        <w:rPr>
          <w:rFonts w:ascii="Tahoma" w:hAnsi="Tahoma" w:cs="Tahoma"/>
          <w:b/>
          <w:color w:val="000000"/>
          <w:sz w:val="18"/>
        </w:rPr>
      </w:pPr>
      <w:r w:rsidRPr="00320DE7">
        <w:rPr>
          <w:rFonts w:ascii="Tahoma" w:hAnsi="Tahoma" w:cs="Tahoma"/>
          <w:b/>
          <w:color w:val="000000"/>
          <w:sz w:val="18"/>
        </w:rPr>
        <w:t>купальные принадлежности для посещения бассейна/сауны в отеле Карпаты</w:t>
      </w:r>
      <w:r w:rsidR="007765BD" w:rsidRPr="00320DE7">
        <w:rPr>
          <w:rFonts w:ascii="Tahoma" w:hAnsi="Tahoma" w:cs="Tahoma"/>
          <w:b/>
          <w:color w:val="000000"/>
          <w:sz w:val="18"/>
        </w:rPr>
        <w:t xml:space="preserve"> и бассейнов/ванн в термальных купальнях «Теплые Воды» </w:t>
      </w:r>
      <w:proofErr w:type="spellStart"/>
      <w:r w:rsidR="007765BD" w:rsidRPr="00320DE7">
        <w:rPr>
          <w:rFonts w:ascii="Tahoma" w:hAnsi="Tahoma" w:cs="Tahoma"/>
          <w:b/>
          <w:color w:val="000000"/>
          <w:sz w:val="18"/>
        </w:rPr>
        <w:t>Велятино</w:t>
      </w:r>
      <w:proofErr w:type="spellEnd"/>
      <w:r w:rsidRPr="00320DE7">
        <w:rPr>
          <w:rFonts w:ascii="Tahoma" w:hAnsi="Tahoma" w:cs="Tahoma"/>
          <w:b/>
          <w:color w:val="000000"/>
          <w:sz w:val="18"/>
        </w:rPr>
        <w:t>, улыбку и хорошее настроение!!!</w:t>
      </w:r>
    </w:p>
    <w:p w:rsidR="00940973" w:rsidRPr="00320DE7" w:rsidRDefault="00940973" w:rsidP="00940973">
      <w:pPr>
        <w:spacing w:after="0"/>
        <w:jc w:val="center"/>
        <w:rPr>
          <w:rFonts w:ascii="Tahoma" w:hAnsi="Tahoma" w:cs="Tahoma"/>
          <w:b/>
          <w:color w:val="000000"/>
          <w:sz w:val="18"/>
        </w:rPr>
      </w:pPr>
    </w:p>
    <w:p w:rsidR="00940973" w:rsidRPr="00320DE7" w:rsidRDefault="00940973" w:rsidP="00940973">
      <w:pPr>
        <w:spacing w:after="0"/>
        <w:jc w:val="center"/>
        <w:rPr>
          <w:rFonts w:ascii="Tahoma" w:hAnsi="Tahoma" w:cs="Tahoma"/>
          <w:b/>
          <w:color w:val="000000"/>
          <w:sz w:val="18"/>
        </w:rPr>
      </w:pPr>
      <w:r w:rsidRPr="00320DE7">
        <w:rPr>
          <w:rFonts w:ascii="Tahoma" w:hAnsi="Tahoma" w:cs="Tahoma"/>
          <w:b/>
          <w:color w:val="000000"/>
          <w:sz w:val="18"/>
        </w:rPr>
        <w:t xml:space="preserve">Фирма оставляет за собой право изменять количество, порядок и время экскурсий  или менять их </w:t>
      </w:r>
      <w:proofErr w:type="gramStart"/>
      <w:r w:rsidRPr="00320DE7">
        <w:rPr>
          <w:rFonts w:ascii="Tahoma" w:hAnsi="Tahoma" w:cs="Tahoma"/>
          <w:b/>
          <w:color w:val="000000"/>
          <w:sz w:val="18"/>
        </w:rPr>
        <w:t>на</w:t>
      </w:r>
      <w:proofErr w:type="gramEnd"/>
      <w:r w:rsidRPr="00320DE7">
        <w:rPr>
          <w:rFonts w:ascii="Tahoma" w:hAnsi="Tahoma" w:cs="Tahoma"/>
          <w:b/>
          <w:color w:val="000000"/>
          <w:sz w:val="18"/>
        </w:rPr>
        <w:t xml:space="preserve"> равноценные. </w:t>
      </w:r>
    </w:p>
    <w:p w:rsidR="00940973" w:rsidRPr="00320DE7" w:rsidRDefault="00940973" w:rsidP="00940973">
      <w:pPr>
        <w:spacing w:after="0"/>
        <w:jc w:val="center"/>
        <w:rPr>
          <w:rFonts w:ascii="Tahoma" w:hAnsi="Tahoma" w:cs="Tahoma"/>
          <w:b/>
          <w:color w:val="000000"/>
          <w:sz w:val="18"/>
        </w:rPr>
      </w:pPr>
    </w:p>
    <w:p w:rsidR="00940973" w:rsidRPr="00320DE7" w:rsidRDefault="00940973" w:rsidP="00940973">
      <w:pPr>
        <w:spacing w:after="0"/>
        <w:jc w:val="center"/>
        <w:rPr>
          <w:rFonts w:ascii="Tahoma" w:hAnsi="Tahoma" w:cs="Tahoma"/>
          <w:b/>
          <w:color w:val="000000"/>
          <w:sz w:val="18"/>
        </w:rPr>
      </w:pPr>
      <w:r w:rsidRPr="00320DE7">
        <w:rPr>
          <w:rFonts w:ascii="Tahoma" w:hAnsi="Tahoma" w:cs="Tahoma"/>
          <w:b/>
          <w:color w:val="000000"/>
          <w:sz w:val="18"/>
        </w:rPr>
        <w:t>Компания не несет ответственности за состояние дорог, возможные задержки на дорогах, погодные условия!</w:t>
      </w:r>
    </w:p>
    <w:p w:rsidR="001946DA" w:rsidRPr="00320DE7" w:rsidRDefault="001946DA" w:rsidP="00940973">
      <w:pPr>
        <w:spacing w:after="0"/>
        <w:jc w:val="center"/>
        <w:rPr>
          <w:rFonts w:ascii="Tahoma" w:hAnsi="Tahoma" w:cs="Tahoma"/>
          <w:b/>
          <w:color w:val="000000"/>
          <w:sz w:val="18"/>
        </w:rPr>
      </w:pPr>
      <w:r w:rsidRPr="00320DE7">
        <w:rPr>
          <w:rFonts w:ascii="Tahoma" w:hAnsi="Tahoma" w:cs="Tahoma"/>
          <w:b/>
          <w:color w:val="000000"/>
          <w:sz w:val="18"/>
        </w:rPr>
        <w:t>Все временные рамки, указанные в программе – ориентировочные.</w:t>
      </w:r>
    </w:p>
    <w:p w:rsidR="00A3039D" w:rsidRDefault="00940973" w:rsidP="00A3039D">
      <w:pPr>
        <w:spacing w:after="0"/>
        <w:jc w:val="center"/>
        <w:rPr>
          <w:rFonts w:ascii="Tahoma" w:hAnsi="Tahoma" w:cs="Tahoma"/>
          <w:b/>
          <w:color w:val="000000"/>
          <w:sz w:val="18"/>
        </w:rPr>
      </w:pPr>
      <w:r w:rsidRPr="00320DE7">
        <w:rPr>
          <w:rFonts w:ascii="Tahoma" w:hAnsi="Tahoma" w:cs="Tahoma"/>
          <w:b/>
          <w:color w:val="000000"/>
          <w:sz w:val="18"/>
        </w:rPr>
        <w:t>Места в автобусе распределены по мере поступления заявок на бронирование.</w:t>
      </w:r>
    </w:p>
    <w:p w:rsidR="00CA2F67" w:rsidRPr="00320DE7" w:rsidRDefault="00940973" w:rsidP="00A3039D">
      <w:pPr>
        <w:spacing w:after="0"/>
        <w:jc w:val="center"/>
        <w:rPr>
          <w:sz w:val="20"/>
        </w:rPr>
      </w:pPr>
      <w:r w:rsidRPr="00320DE7">
        <w:rPr>
          <w:rFonts w:ascii="Tahoma" w:hAnsi="Tahoma" w:cs="Tahoma"/>
          <w:b/>
          <w:sz w:val="24"/>
          <w:szCs w:val="28"/>
        </w:rPr>
        <w:t>Желаем приятной поездки!!!</w:t>
      </w:r>
      <w:r w:rsidR="00852C61" w:rsidRPr="00320DE7">
        <w:rPr>
          <w:sz w:val="20"/>
        </w:rPr>
        <w:tab/>
      </w:r>
    </w:p>
    <w:sectPr w:rsidR="00CA2F67" w:rsidRPr="00320DE7" w:rsidSect="001349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0F5"/>
    <w:multiLevelType w:val="multilevel"/>
    <w:tmpl w:val="D5A0D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3014D"/>
    <w:multiLevelType w:val="hybridMultilevel"/>
    <w:tmpl w:val="058A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878B3"/>
    <w:multiLevelType w:val="multilevel"/>
    <w:tmpl w:val="78BA0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64F01"/>
    <w:multiLevelType w:val="hybridMultilevel"/>
    <w:tmpl w:val="3468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F64E3"/>
    <w:multiLevelType w:val="hybridMultilevel"/>
    <w:tmpl w:val="AAA8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05B18"/>
    <w:multiLevelType w:val="multilevel"/>
    <w:tmpl w:val="CA62B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76532"/>
    <w:multiLevelType w:val="multilevel"/>
    <w:tmpl w:val="1BCEF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B68"/>
    <w:rsid w:val="00010D52"/>
    <w:rsid w:val="0001537F"/>
    <w:rsid w:val="000323ED"/>
    <w:rsid w:val="000D256C"/>
    <w:rsid w:val="000D620D"/>
    <w:rsid w:val="0013498E"/>
    <w:rsid w:val="00145E4F"/>
    <w:rsid w:val="001535F3"/>
    <w:rsid w:val="00162609"/>
    <w:rsid w:val="00164A71"/>
    <w:rsid w:val="00170C6F"/>
    <w:rsid w:val="00176720"/>
    <w:rsid w:val="0018289A"/>
    <w:rsid w:val="00184CEF"/>
    <w:rsid w:val="001946DA"/>
    <w:rsid w:val="001D2D89"/>
    <w:rsid w:val="001D6AB6"/>
    <w:rsid w:val="00280360"/>
    <w:rsid w:val="002A66DD"/>
    <w:rsid w:val="002E105A"/>
    <w:rsid w:val="002F61C0"/>
    <w:rsid w:val="00320DE7"/>
    <w:rsid w:val="00385D4E"/>
    <w:rsid w:val="004132EF"/>
    <w:rsid w:val="00437136"/>
    <w:rsid w:val="00475362"/>
    <w:rsid w:val="004A35D6"/>
    <w:rsid w:val="004F062A"/>
    <w:rsid w:val="004F3FB8"/>
    <w:rsid w:val="00514F72"/>
    <w:rsid w:val="0053532C"/>
    <w:rsid w:val="005578A7"/>
    <w:rsid w:val="005A4B57"/>
    <w:rsid w:val="005A6503"/>
    <w:rsid w:val="006012B7"/>
    <w:rsid w:val="006960DB"/>
    <w:rsid w:val="006C6B68"/>
    <w:rsid w:val="006E34DD"/>
    <w:rsid w:val="006E6E21"/>
    <w:rsid w:val="006F50CF"/>
    <w:rsid w:val="007310DF"/>
    <w:rsid w:val="00734BA1"/>
    <w:rsid w:val="007713AC"/>
    <w:rsid w:val="007765BD"/>
    <w:rsid w:val="007832A8"/>
    <w:rsid w:val="00852C61"/>
    <w:rsid w:val="008B25B0"/>
    <w:rsid w:val="008D277D"/>
    <w:rsid w:val="00940973"/>
    <w:rsid w:val="00970950"/>
    <w:rsid w:val="0099160D"/>
    <w:rsid w:val="00993E11"/>
    <w:rsid w:val="009E16A3"/>
    <w:rsid w:val="009E572D"/>
    <w:rsid w:val="00A114B4"/>
    <w:rsid w:val="00A3039D"/>
    <w:rsid w:val="00AC7978"/>
    <w:rsid w:val="00B0422C"/>
    <w:rsid w:val="00B656EC"/>
    <w:rsid w:val="00C009DC"/>
    <w:rsid w:val="00C256E1"/>
    <w:rsid w:val="00C55B61"/>
    <w:rsid w:val="00C672F8"/>
    <w:rsid w:val="00C97B12"/>
    <w:rsid w:val="00CA2F67"/>
    <w:rsid w:val="00CA7791"/>
    <w:rsid w:val="00CC546B"/>
    <w:rsid w:val="00CC5AFC"/>
    <w:rsid w:val="00CD4C3F"/>
    <w:rsid w:val="00CD7A03"/>
    <w:rsid w:val="00CE35B8"/>
    <w:rsid w:val="00DA114A"/>
    <w:rsid w:val="00E24732"/>
    <w:rsid w:val="00E42E55"/>
    <w:rsid w:val="00F02647"/>
    <w:rsid w:val="00F36350"/>
    <w:rsid w:val="00F66821"/>
    <w:rsid w:val="00F6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67"/>
  </w:style>
  <w:style w:type="paragraph" w:styleId="1">
    <w:name w:val="heading 1"/>
    <w:basedOn w:val="a"/>
    <w:link w:val="10"/>
    <w:qFormat/>
    <w:rsid w:val="00940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B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C6B68"/>
    <w:rPr>
      <w:color w:val="0000FF"/>
      <w:u w:val="single"/>
    </w:rPr>
  </w:style>
  <w:style w:type="paragraph" w:styleId="a7">
    <w:name w:val="Title"/>
    <w:basedOn w:val="a"/>
    <w:next w:val="a"/>
    <w:link w:val="a8"/>
    <w:qFormat/>
    <w:rsid w:val="006C6B6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6C6B6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940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rsid w:val="0094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40973"/>
    <w:rPr>
      <w:b/>
      <w:bCs/>
    </w:rPr>
  </w:style>
  <w:style w:type="character" w:customStyle="1" w:styleId="apple-converted-space">
    <w:name w:val="apple-converted-space"/>
    <w:basedOn w:val="a0"/>
    <w:rsid w:val="00940973"/>
  </w:style>
  <w:style w:type="paragraph" w:styleId="ab">
    <w:name w:val="Subtitle"/>
    <w:basedOn w:val="a"/>
    <w:next w:val="a"/>
    <w:link w:val="ac"/>
    <w:qFormat/>
    <w:rsid w:val="00AC797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AC7978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AC7978"/>
    <w:rPr>
      <w:i/>
      <w:iCs/>
    </w:rPr>
  </w:style>
  <w:style w:type="paragraph" w:styleId="ae">
    <w:name w:val="List Paragraph"/>
    <w:basedOn w:val="a"/>
    <w:uiPriority w:val="34"/>
    <w:qFormat/>
    <w:rsid w:val="001946DA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2803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FFA724"/>
            <w:bottom w:val="none" w:sz="0" w:space="0" w:color="auto"/>
            <w:right w:val="none" w:sz="0" w:space="0" w:color="auto"/>
          </w:divBdr>
        </w:div>
      </w:divsChild>
    </w:div>
    <w:div w:id="2034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notur.com.ua/catalogview_139.html" TargetMode="External"/><Relationship Id="rId13" Type="http://schemas.openxmlformats.org/officeDocument/2006/relationships/hyperlink" Target="https://etnotur.ua/places/velyatino/" TargetMode="External"/><Relationship Id="rId18" Type="http://schemas.openxmlformats.org/officeDocument/2006/relationships/hyperlink" Target="https://etnotur.ua/places/rahov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etnotur.com.ua/userfiles/karta_1(1).jpg" TargetMode="External"/><Relationship Id="rId12" Type="http://schemas.openxmlformats.org/officeDocument/2006/relationships/hyperlink" Target="https://etnotur.ua/places/sojmy/" TargetMode="External"/><Relationship Id="rId17" Type="http://schemas.openxmlformats.org/officeDocument/2006/relationships/hyperlink" Target="https://etnotur.ua/places/delovo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notur.ua/places/natsionalnyj-prirodnyj-park-sinevi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tnotur.ua/places/pilipets-i-vodopad-shipo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tnotur.ua/places/velika-kopanya/" TargetMode="External"/><Relationship Id="rId10" Type="http://schemas.openxmlformats.org/officeDocument/2006/relationships/hyperlink" Target="https://etnotur.ua/places/pilipets-i-vodopad-shipot/" TargetMode="External"/><Relationship Id="rId19" Type="http://schemas.openxmlformats.org/officeDocument/2006/relationships/hyperlink" Target="https://etnotur.ua/uk/places/yaremche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notur.com.ua/catalogview_139.html" TargetMode="External"/><Relationship Id="rId14" Type="http://schemas.openxmlformats.org/officeDocument/2006/relationships/hyperlink" Target="https://etnotur.ua/places/hust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311A-354B-498B-B8D0-D7FBD1C5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Л</cp:lastModifiedBy>
  <cp:revision>64</cp:revision>
  <cp:lastPrinted>2015-12-25T14:35:00Z</cp:lastPrinted>
  <dcterms:created xsi:type="dcterms:W3CDTF">2015-12-24T13:18:00Z</dcterms:created>
  <dcterms:modified xsi:type="dcterms:W3CDTF">2018-04-25T12:09:00Z</dcterms:modified>
</cp:coreProperties>
</file>